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40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"/>
        <w:gridCol w:w="120"/>
        <w:gridCol w:w="1316"/>
        <w:gridCol w:w="837"/>
        <w:gridCol w:w="1707"/>
        <w:gridCol w:w="366"/>
        <w:gridCol w:w="1159"/>
        <w:gridCol w:w="63"/>
        <w:gridCol w:w="539"/>
        <w:gridCol w:w="1058"/>
      </w:tblGrid>
      <w:tr w:rsidR="00BA4520" w:rsidRPr="00A22864" w:rsidTr="004219E5">
        <w:trPr>
          <w:trHeight w:val="227"/>
          <w:jc w:val="center"/>
        </w:trPr>
        <w:tc>
          <w:tcPr>
            <w:tcW w:w="1785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215" w:type="pct"/>
            <w:gridSpan w:val="6"/>
            <w:vAlign w:val="center"/>
          </w:tcPr>
          <w:p w:rsidR="00BA4520" w:rsidRPr="00A22864" w:rsidRDefault="00BC7E1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Мирослав Драмићанин</w:t>
            </w:r>
          </w:p>
        </w:tc>
      </w:tr>
      <w:tr w:rsidR="00BA4520" w:rsidRPr="00A22864" w:rsidTr="004219E5">
        <w:trPr>
          <w:trHeight w:val="227"/>
          <w:jc w:val="center"/>
        </w:trPr>
        <w:tc>
          <w:tcPr>
            <w:tcW w:w="1785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215" w:type="pct"/>
            <w:gridSpan w:val="6"/>
            <w:vAlign w:val="center"/>
          </w:tcPr>
          <w:p w:rsidR="00BA4520" w:rsidRPr="00A22864" w:rsidRDefault="00BC7E1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Редовни професор</w:t>
            </w:r>
          </w:p>
        </w:tc>
      </w:tr>
      <w:tr w:rsidR="00BA4520" w:rsidRPr="00A22864" w:rsidTr="004219E5">
        <w:trPr>
          <w:trHeight w:val="227"/>
          <w:jc w:val="center"/>
        </w:trPr>
        <w:tc>
          <w:tcPr>
            <w:tcW w:w="1785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215" w:type="pct"/>
            <w:gridSpan w:val="6"/>
            <w:vAlign w:val="center"/>
          </w:tcPr>
          <w:p w:rsidR="00BA4520" w:rsidRPr="00A22864" w:rsidRDefault="00BC7E1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Примењена физика</w:t>
            </w:r>
          </w:p>
        </w:tc>
      </w:tr>
      <w:tr w:rsidR="00BA4520" w:rsidRPr="00A22864" w:rsidTr="004219E5">
        <w:trPr>
          <w:trHeight w:val="227"/>
          <w:jc w:val="center"/>
        </w:trPr>
        <w:tc>
          <w:tcPr>
            <w:tcW w:w="1206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579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180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1098" w:type="pct"/>
            <w:gridSpan w:val="3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937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BA4520" w:rsidRPr="00A22864" w:rsidTr="004219E5">
        <w:trPr>
          <w:trHeight w:val="227"/>
          <w:jc w:val="center"/>
        </w:trPr>
        <w:tc>
          <w:tcPr>
            <w:tcW w:w="1206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579" w:type="pct"/>
            <w:vAlign w:val="center"/>
          </w:tcPr>
          <w:p w:rsidR="00BA4520" w:rsidRPr="00A22864" w:rsidRDefault="00BC7E1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2008.</w:t>
            </w:r>
          </w:p>
        </w:tc>
        <w:tc>
          <w:tcPr>
            <w:tcW w:w="1180" w:type="pct"/>
            <w:vAlign w:val="center"/>
          </w:tcPr>
          <w:p w:rsidR="00BA4520" w:rsidRPr="00A22864" w:rsidRDefault="00BC7E1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факултет, УБ</w:t>
            </w:r>
          </w:p>
        </w:tc>
        <w:tc>
          <w:tcPr>
            <w:tcW w:w="1098" w:type="pct"/>
            <w:gridSpan w:val="3"/>
            <w:shd w:val="clear" w:color="auto" w:fill="auto"/>
            <w:vAlign w:val="center"/>
          </w:tcPr>
          <w:p w:rsidR="00BA4520" w:rsidRPr="00A22864" w:rsidRDefault="00BC7E1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937" w:type="pct"/>
            <w:gridSpan w:val="2"/>
            <w:shd w:val="clear" w:color="auto" w:fill="auto"/>
            <w:vAlign w:val="center"/>
          </w:tcPr>
          <w:p w:rsidR="00BA4520" w:rsidRPr="00A22864" w:rsidRDefault="00BC7E1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Примењена физика</w:t>
            </w:r>
          </w:p>
        </w:tc>
      </w:tr>
      <w:tr w:rsidR="00BA4520" w:rsidRPr="00A22864" w:rsidTr="004219E5">
        <w:trPr>
          <w:trHeight w:val="227"/>
          <w:jc w:val="center"/>
        </w:trPr>
        <w:tc>
          <w:tcPr>
            <w:tcW w:w="1206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579" w:type="pct"/>
            <w:vAlign w:val="center"/>
          </w:tcPr>
          <w:p w:rsidR="00BA4520" w:rsidRPr="00A22864" w:rsidRDefault="00BC7E1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1998.</w:t>
            </w:r>
          </w:p>
        </w:tc>
        <w:tc>
          <w:tcPr>
            <w:tcW w:w="1180" w:type="pct"/>
            <w:vAlign w:val="center"/>
          </w:tcPr>
          <w:p w:rsidR="00BA4520" w:rsidRPr="00A22864" w:rsidRDefault="00BC7E1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Електротехнички факултет, УБ</w:t>
            </w:r>
          </w:p>
        </w:tc>
        <w:tc>
          <w:tcPr>
            <w:tcW w:w="1098" w:type="pct"/>
            <w:gridSpan w:val="3"/>
            <w:shd w:val="clear" w:color="auto" w:fill="auto"/>
            <w:vAlign w:val="center"/>
          </w:tcPr>
          <w:p w:rsidR="00BA4520" w:rsidRPr="00A22864" w:rsidRDefault="00BC7E1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Електротехника</w:t>
            </w:r>
          </w:p>
        </w:tc>
        <w:tc>
          <w:tcPr>
            <w:tcW w:w="937" w:type="pct"/>
            <w:gridSpan w:val="2"/>
            <w:shd w:val="clear" w:color="auto" w:fill="auto"/>
            <w:vAlign w:val="center"/>
          </w:tcPr>
          <w:p w:rsidR="00BA4520" w:rsidRPr="00A22864" w:rsidRDefault="00BC7E1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Техничка физика</w:t>
            </w:r>
          </w:p>
        </w:tc>
      </w:tr>
      <w:tr w:rsidR="00BA4520" w:rsidRPr="00A22864" w:rsidTr="004219E5">
        <w:trPr>
          <w:trHeight w:val="227"/>
          <w:jc w:val="center"/>
        </w:trPr>
        <w:tc>
          <w:tcPr>
            <w:tcW w:w="1206" w:type="pct"/>
            <w:gridSpan w:val="3"/>
            <w:vAlign w:val="center"/>
          </w:tcPr>
          <w:p w:rsidR="00BA4520" w:rsidRPr="00646624" w:rsidRDefault="00BA4520" w:rsidP="00D638D4">
            <w:r>
              <w:t>Магистратура</w:t>
            </w:r>
          </w:p>
        </w:tc>
        <w:tc>
          <w:tcPr>
            <w:tcW w:w="579" w:type="pct"/>
            <w:vAlign w:val="center"/>
          </w:tcPr>
          <w:p w:rsidR="00BA4520" w:rsidRPr="00A22864" w:rsidRDefault="00BC7E1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1995.</w:t>
            </w:r>
          </w:p>
        </w:tc>
        <w:tc>
          <w:tcPr>
            <w:tcW w:w="1180" w:type="pct"/>
            <w:vAlign w:val="center"/>
          </w:tcPr>
          <w:p w:rsidR="00BA4520" w:rsidRPr="00A22864" w:rsidRDefault="00BC7E1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Електротехнички факултет, УБ</w:t>
            </w:r>
          </w:p>
        </w:tc>
        <w:tc>
          <w:tcPr>
            <w:tcW w:w="1098" w:type="pct"/>
            <w:gridSpan w:val="3"/>
            <w:shd w:val="clear" w:color="auto" w:fill="auto"/>
            <w:vAlign w:val="center"/>
          </w:tcPr>
          <w:p w:rsidR="00BA4520" w:rsidRPr="00A22864" w:rsidRDefault="00BC7E1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Електротехника</w:t>
            </w:r>
          </w:p>
        </w:tc>
        <w:tc>
          <w:tcPr>
            <w:tcW w:w="937" w:type="pct"/>
            <w:gridSpan w:val="2"/>
            <w:shd w:val="clear" w:color="auto" w:fill="auto"/>
            <w:vAlign w:val="center"/>
          </w:tcPr>
          <w:p w:rsidR="00BA4520" w:rsidRPr="00A22864" w:rsidRDefault="00BC7E1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Техничка физика</w:t>
            </w:r>
          </w:p>
        </w:tc>
      </w:tr>
      <w:tr w:rsidR="0024536E" w:rsidRPr="00A22864" w:rsidTr="004219E5">
        <w:trPr>
          <w:trHeight w:val="227"/>
          <w:jc w:val="center"/>
        </w:trPr>
        <w:tc>
          <w:tcPr>
            <w:tcW w:w="1206" w:type="pct"/>
            <w:gridSpan w:val="3"/>
            <w:vAlign w:val="center"/>
          </w:tcPr>
          <w:p w:rsidR="0024536E" w:rsidRPr="00A22864" w:rsidRDefault="0024536E" w:rsidP="0024536E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579" w:type="pct"/>
            <w:vAlign w:val="center"/>
          </w:tcPr>
          <w:p w:rsidR="0024536E" w:rsidRPr="00A22864" w:rsidRDefault="0024536E" w:rsidP="0024536E">
            <w:pPr>
              <w:rPr>
                <w:lang w:val="sr-Cyrl-CS"/>
              </w:rPr>
            </w:pPr>
            <w:r>
              <w:rPr>
                <w:lang w:val="sr-Cyrl-CS"/>
              </w:rPr>
              <w:t>1992.</w:t>
            </w:r>
          </w:p>
        </w:tc>
        <w:tc>
          <w:tcPr>
            <w:tcW w:w="1180" w:type="pct"/>
            <w:vAlign w:val="center"/>
          </w:tcPr>
          <w:p w:rsidR="0024536E" w:rsidRPr="00A22864" w:rsidRDefault="0024536E" w:rsidP="0024536E">
            <w:pPr>
              <w:rPr>
                <w:lang w:val="sr-Cyrl-CS"/>
              </w:rPr>
            </w:pPr>
            <w:r>
              <w:rPr>
                <w:lang w:val="sr-Cyrl-CS"/>
              </w:rPr>
              <w:t>Електротехнички факултет, УБ</w:t>
            </w:r>
          </w:p>
        </w:tc>
        <w:tc>
          <w:tcPr>
            <w:tcW w:w="1098" w:type="pct"/>
            <w:gridSpan w:val="3"/>
            <w:shd w:val="clear" w:color="auto" w:fill="auto"/>
            <w:vAlign w:val="center"/>
          </w:tcPr>
          <w:p w:rsidR="0024536E" w:rsidRPr="00A22864" w:rsidRDefault="0024536E" w:rsidP="0024536E">
            <w:pPr>
              <w:rPr>
                <w:lang w:val="sr-Cyrl-CS"/>
              </w:rPr>
            </w:pPr>
            <w:r>
              <w:rPr>
                <w:lang w:val="sr-Cyrl-CS"/>
              </w:rPr>
              <w:t>Електротехника</w:t>
            </w:r>
          </w:p>
        </w:tc>
        <w:tc>
          <w:tcPr>
            <w:tcW w:w="937" w:type="pct"/>
            <w:gridSpan w:val="2"/>
            <w:shd w:val="clear" w:color="auto" w:fill="auto"/>
            <w:vAlign w:val="center"/>
          </w:tcPr>
          <w:p w:rsidR="0024536E" w:rsidRPr="00A22864" w:rsidRDefault="0024536E" w:rsidP="0024536E">
            <w:pPr>
              <w:rPr>
                <w:lang w:val="sr-Cyrl-CS"/>
              </w:rPr>
            </w:pPr>
            <w:r>
              <w:rPr>
                <w:lang w:val="sr-Cyrl-CS"/>
              </w:rPr>
              <w:t>Техничка физика</w:t>
            </w:r>
          </w:p>
        </w:tc>
      </w:tr>
      <w:tr w:rsidR="0024536E" w:rsidRPr="00A22864" w:rsidTr="0024536E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24536E" w:rsidRPr="00646624" w:rsidRDefault="0024536E" w:rsidP="0024536E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24536E" w:rsidRPr="00A22864" w:rsidTr="004219E5">
        <w:trPr>
          <w:trHeight w:val="227"/>
          <w:jc w:val="center"/>
        </w:trPr>
        <w:tc>
          <w:tcPr>
            <w:tcW w:w="409" w:type="pct"/>
            <w:gridSpan w:val="2"/>
            <w:shd w:val="clear" w:color="auto" w:fill="auto"/>
            <w:vAlign w:val="center"/>
          </w:tcPr>
          <w:p w:rsidR="0024536E" w:rsidRPr="00646624" w:rsidRDefault="0024536E" w:rsidP="0024536E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24536E" w:rsidRPr="00646624" w:rsidRDefault="0024536E" w:rsidP="0024536E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980" w:type="pct"/>
            <w:gridSpan w:val="7"/>
            <w:vAlign w:val="center"/>
          </w:tcPr>
          <w:p w:rsidR="0024536E" w:rsidRPr="00646624" w:rsidRDefault="0024536E" w:rsidP="0024536E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24536E" w:rsidRPr="00A22864" w:rsidTr="004219E5">
        <w:trPr>
          <w:trHeight w:val="227"/>
          <w:jc w:val="center"/>
        </w:trPr>
        <w:tc>
          <w:tcPr>
            <w:tcW w:w="409" w:type="pct"/>
            <w:gridSpan w:val="2"/>
            <w:shd w:val="clear" w:color="auto" w:fill="auto"/>
            <w:vAlign w:val="center"/>
          </w:tcPr>
          <w:p w:rsidR="0024536E" w:rsidRPr="00A22864" w:rsidRDefault="00590CE8" w:rsidP="0024536E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24536E" w:rsidRPr="00A22864" w:rsidRDefault="00590CE8" w:rsidP="0024536E">
            <w:pPr>
              <w:rPr>
                <w:lang w:val="sr-Cyrl-CS"/>
              </w:rPr>
            </w:pPr>
            <w:r>
              <w:rPr>
                <w:lang w:val="sr-Cyrl-CS"/>
              </w:rPr>
              <w:t>ФИЗДФПФ1</w:t>
            </w:r>
          </w:p>
        </w:tc>
        <w:tc>
          <w:tcPr>
            <w:tcW w:w="3980" w:type="pct"/>
            <w:gridSpan w:val="7"/>
            <w:vAlign w:val="center"/>
          </w:tcPr>
          <w:p w:rsidR="0024536E" w:rsidRPr="00A22864" w:rsidRDefault="0024536E" w:rsidP="0024536E">
            <w:pPr>
              <w:rPr>
                <w:lang w:val="sr-Cyrl-CS"/>
              </w:rPr>
            </w:pPr>
            <w:r>
              <w:rPr>
                <w:lang w:val="sr-Cyrl-CS"/>
              </w:rPr>
              <w:t>Изабрана поглавља из медицинске физике</w:t>
            </w:r>
          </w:p>
        </w:tc>
      </w:tr>
      <w:tr w:rsidR="0024536E" w:rsidRPr="00A22864" w:rsidTr="004219E5">
        <w:trPr>
          <w:trHeight w:val="227"/>
          <w:jc w:val="center"/>
        </w:trPr>
        <w:tc>
          <w:tcPr>
            <w:tcW w:w="409" w:type="pct"/>
            <w:gridSpan w:val="2"/>
            <w:shd w:val="clear" w:color="auto" w:fill="auto"/>
            <w:vAlign w:val="center"/>
          </w:tcPr>
          <w:p w:rsidR="0024536E" w:rsidRPr="00A22864" w:rsidRDefault="00590CE8" w:rsidP="0024536E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24536E" w:rsidRPr="00A22864" w:rsidRDefault="00590CE8" w:rsidP="0024536E">
            <w:pPr>
              <w:rPr>
                <w:lang w:val="sr-Cyrl-CS"/>
              </w:rPr>
            </w:pPr>
            <w:r>
              <w:rPr>
                <w:lang w:val="sr-Cyrl-CS"/>
              </w:rPr>
              <w:t>ФИЗДФПФ6</w:t>
            </w:r>
          </w:p>
        </w:tc>
        <w:tc>
          <w:tcPr>
            <w:tcW w:w="3980" w:type="pct"/>
            <w:gridSpan w:val="7"/>
            <w:vAlign w:val="center"/>
          </w:tcPr>
          <w:p w:rsidR="0024536E" w:rsidRPr="00A22864" w:rsidRDefault="0024536E" w:rsidP="0024536E">
            <w:pPr>
              <w:rPr>
                <w:lang w:val="sr-Cyrl-CS"/>
              </w:rPr>
            </w:pPr>
            <w:r>
              <w:rPr>
                <w:lang w:val="sr-Cyrl-CS"/>
              </w:rPr>
              <w:t>Методе карактеризације наноматеријала</w:t>
            </w:r>
          </w:p>
        </w:tc>
      </w:tr>
      <w:tr w:rsidR="0024536E" w:rsidRPr="00A22864" w:rsidTr="0024536E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24536E" w:rsidRPr="00A22864" w:rsidRDefault="0024536E" w:rsidP="0024536E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4219E5" w:rsidRPr="00A22864" w:rsidTr="004219E5">
        <w:trPr>
          <w:trHeight w:val="227"/>
          <w:jc w:val="center"/>
        </w:trPr>
        <w:tc>
          <w:tcPr>
            <w:tcW w:w="323" w:type="pct"/>
            <w:vAlign w:val="center"/>
          </w:tcPr>
          <w:p w:rsidR="0024536E" w:rsidRPr="00CC16F4" w:rsidRDefault="00CC16F4" w:rsidP="0024536E">
            <w:pPr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4281" w:type="pct"/>
            <w:gridSpan w:val="8"/>
            <w:shd w:val="clear" w:color="auto" w:fill="auto"/>
            <w:vAlign w:val="center"/>
          </w:tcPr>
          <w:p w:rsidR="0024536E" w:rsidRPr="00CC16F4" w:rsidRDefault="00CC16F4" w:rsidP="00CC16F4">
            <w:pPr>
              <w:rPr>
                <w:iCs/>
                <w:lang w:val="hr-HR"/>
              </w:rPr>
            </w:pPr>
            <w:r w:rsidRPr="00CC16F4">
              <w:rPr>
                <w:bCs/>
                <w:iCs/>
                <w:lang w:val="en-US"/>
              </w:rPr>
              <w:t xml:space="preserve">M. D. </w:t>
            </w:r>
            <w:proofErr w:type="spellStart"/>
            <w:r w:rsidRPr="00CC16F4">
              <w:rPr>
                <w:bCs/>
                <w:iCs/>
                <w:lang w:val="en-US"/>
              </w:rPr>
              <w:t>Dramićanin</w:t>
            </w:r>
            <w:proofErr w:type="spellEnd"/>
            <w:r w:rsidRPr="00CC16F4">
              <w:rPr>
                <w:bCs/>
                <w:iCs/>
                <w:lang w:val="hr-HR"/>
              </w:rPr>
              <w:t>,</w:t>
            </w:r>
            <w:r>
              <w:rPr>
                <w:bCs/>
                <w:iCs/>
                <w:lang w:val="hr-HR"/>
              </w:rPr>
              <w:t xml:space="preserve"> </w:t>
            </w:r>
            <w:r w:rsidRPr="00CC16F4">
              <w:rPr>
                <w:bCs/>
                <w:i/>
                <w:iCs/>
                <w:lang w:val="en-US"/>
              </w:rPr>
              <w:t xml:space="preserve">Journal of Applied Physics, </w:t>
            </w:r>
            <w:r w:rsidRPr="00CC16F4">
              <w:rPr>
                <w:iCs/>
              </w:rPr>
              <w:t>128,</w:t>
            </w:r>
            <w:r w:rsidRPr="00CC16F4">
              <w:rPr>
                <w:bCs/>
                <w:iCs/>
              </w:rPr>
              <w:t xml:space="preserve"> 040902 (2020)</w:t>
            </w:r>
          </w:p>
        </w:tc>
        <w:tc>
          <w:tcPr>
            <w:tcW w:w="396" w:type="pct"/>
            <w:vAlign w:val="center"/>
          </w:tcPr>
          <w:p w:rsidR="0024536E" w:rsidRPr="00A22864" w:rsidRDefault="00CC16F4" w:rsidP="0024536E">
            <w:pPr>
              <w:rPr>
                <w:lang w:val="sr-Cyrl-CS"/>
              </w:rPr>
            </w:pPr>
            <w:r w:rsidRPr="00CC16F4">
              <w:rPr>
                <w:bCs/>
                <w:iCs/>
                <w:lang w:val="en-US"/>
              </w:rPr>
              <w:t>M22; IF=2.2</w:t>
            </w:r>
            <w:r w:rsidR="0027721F">
              <w:rPr>
                <w:bCs/>
                <w:iCs/>
                <w:lang w:val="en-US"/>
              </w:rPr>
              <w:t>9</w:t>
            </w:r>
          </w:p>
        </w:tc>
      </w:tr>
      <w:tr w:rsidR="004219E5" w:rsidRPr="00A22864" w:rsidTr="004219E5">
        <w:trPr>
          <w:trHeight w:val="227"/>
          <w:jc w:val="center"/>
        </w:trPr>
        <w:tc>
          <w:tcPr>
            <w:tcW w:w="323" w:type="pct"/>
            <w:vAlign w:val="center"/>
          </w:tcPr>
          <w:p w:rsidR="0024536E" w:rsidRPr="00CC16F4" w:rsidRDefault="00CC16F4" w:rsidP="0024536E">
            <w:pPr>
              <w:rPr>
                <w:lang w:val="en-US"/>
              </w:rPr>
            </w:pPr>
            <w:r>
              <w:rPr>
                <w:lang w:val="en-US"/>
              </w:rPr>
              <w:t xml:space="preserve">2. </w:t>
            </w:r>
          </w:p>
        </w:tc>
        <w:tc>
          <w:tcPr>
            <w:tcW w:w="4281" w:type="pct"/>
            <w:gridSpan w:val="8"/>
            <w:shd w:val="clear" w:color="auto" w:fill="auto"/>
            <w:vAlign w:val="center"/>
          </w:tcPr>
          <w:p w:rsidR="0024536E" w:rsidRPr="00CC16F4" w:rsidRDefault="00CC16F4" w:rsidP="0024536E">
            <w:pPr>
              <w:rPr>
                <w:iCs/>
                <w:lang w:val="en-US"/>
              </w:rPr>
            </w:pPr>
            <w:r w:rsidRPr="00CC16F4">
              <w:rPr>
                <w:iCs/>
                <w:lang w:val="en-US"/>
              </w:rPr>
              <w:t>M. D</w:t>
            </w:r>
            <w:r w:rsidR="00430460">
              <w:rPr>
                <w:iCs/>
                <w:lang w:val="en-US"/>
              </w:rPr>
              <w:t>.</w:t>
            </w:r>
            <w:r w:rsidRPr="00CC16F4">
              <w:rPr>
                <w:iCs/>
                <w:lang w:val="en-US"/>
              </w:rPr>
              <w:t xml:space="preserve"> </w:t>
            </w:r>
            <w:proofErr w:type="spellStart"/>
            <w:r w:rsidRPr="00CC16F4">
              <w:rPr>
                <w:iCs/>
                <w:lang w:val="en-US"/>
              </w:rPr>
              <w:t>Dramićanin</w:t>
            </w:r>
            <w:proofErr w:type="spellEnd"/>
            <w:r w:rsidRPr="00CC16F4">
              <w:rPr>
                <w:iCs/>
                <w:lang w:val="en-US"/>
              </w:rPr>
              <w:t>,</w:t>
            </w:r>
            <w:r>
              <w:rPr>
                <w:iCs/>
                <w:lang w:val="en-US"/>
              </w:rPr>
              <w:t xml:space="preserve"> </w:t>
            </w:r>
            <w:r w:rsidRPr="00CC16F4">
              <w:rPr>
                <w:bCs/>
                <w:i/>
                <w:iCs/>
                <w:lang w:val="en-US"/>
              </w:rPr>
              <w:t>Methods and Applications in Fluorescence,</w:t>
            </w:r>
            <w:r w:rsidRPr="00CC16F4">
              <w:rPr>
                <w:bCs/>
                <w:iCs/>
                <w:lang w:val="en-US"/>
              </w:rPr>
              <w:t xml:space="preserve"> 4(4), 042001 (2016). </w:t>
            </w:r>
          </w:p>
        </w:tc>
        <w:tc>
          <w:tcPr>
            <w:tcW w:w="396" w:type="pct"/>
            <w:vAlign w:val="center"/>
          </w:tcPr>
          <w:p w:rsidR="0024536E" w:rsidRPr="00CC16F4" w:rsidRDefault="00CC16F4" w:rsidP="0024536E">
            <w:r w:rsidRPr="00CC16F4">
              <w:rPr>
                <w:iCs/>
                <w:lang w:val="nl-BE"/>
              </w:rPr>
              <w:t>M22; IF=2.6</w:t>
            </w:r>
            <w:r w:rsidR="0027721F">
              <w:rPr>
                <w:iCs/>
                <w:lang w:val="nl-BE"/>
              </w:rPr>
              <w:t>6</w:t>
            </w:r>
          </w:p>
        </w:tc>
      </w:tr>
      <w:tr w:rsidR="004219E5" w:rsidRPr="00A22864" w:rsidTr="004219E5">
        <w:trPr>
          <w:trHeight w:val="227"/>
          <w:jc w:val="center"/>
        </w:trPr>
        <w:tc>
          <w:tcPr>
            <w:tcW w:w="323" w:type="pct"/>
            <w:vAlign w:val="center"/>
          </w:tcPr>
          <w:p w:rsidR="0024536E" w:rsidRPr="00430460" w:rsidRDefault="00430460" w:rsidP="0024536E">
            <w:pPr>
              <w:rPr>
                <w:lang w:val="en-US"/>
              </w:rPr>
            </w:pPr>
            <w:r>
              <w:rPr>
                <w:lang w:val="en-US"/>
              </w:rPr>
              <w:t xml:space="preserve">3. </w:t>
            </w:r>
          </w:p>
        </w:tc>
        <w:tc>
          <w:tcPr>
            <w:tcW w:w="4281" w:type="pct"/>
            <w:gridSpan w:val="8"/>
            <w:shd w:val="clear" w:color="auto" w:fill="auto"/>
            <w:vAlign w:val="center"/>
          </w:tcPr>
          <w:p w:rsidR="0024536E" w:rsidRPr="004219E5" w:rsidRDefault="00430460" w:rsidP="00430460">
            <w:pPr>
              <w:rPr>
                <w:iCs/>
                <w:lang w:val="en-US"/>
              </w:rPr>
            </w:pPr>
            <w:r w:rsidRPr="00430460">
              <w:rPr>
                <w:iCs/>
                <w:lang w:val="en-US"/>
              </w:rPr>
              <w:t xml:space="preserve">Ž. </w:t>
            </w:r>
            <w:proofErr w:type="spellStart"/>
            <w:r w:rsidRPr="00430460">
              <w:rPr>
                <w:iCs/>
                <w:lang w:val="en-US"/>
              </w:rPr>
              <w:t>Antić</w:t>
            </w:r>
            <w:proofErr w:type="spellEnd"/>
            <w:r w:rsidRPr="00430460">
              <w:rPr>
                <w:iCs/>
                <w:lang w:val="en-US"/>
              </w:rPr>
              <w:t xml:space="preserve">, M. D. </w:t>
            </w:r>
            <w:proofErr w:type="spellStart"/>
            <w:r w:rsidRPr="00430460">
              <w:rPr>
                <w:iCs/>
                <w:lang w:val="en-US"/>
              </w:rPr>
              <w:t>Dramićanin</w:t>
            </w:r>
            <w:proofErr w:type="spellEnd"/>
            <w:r w:rsidRPr="00430460">
              <w:rPr>
                <w:iCs/>
                <w:lang w:val="en-US"/>
              </w:rPr>
              <w:t xml:space="preserve">, K. </w:t>
            </w:r>
            <w:proofErr w:type="spellStart"/>
            <w:r w:rsidRPr="00430460">
              <w:rPr>
                <w:iCs/>
                <w:lang w:val="en-US"/>
              </w:rPr>
              <w:t>Prashanthi</w:t>
            </w:r>
            <w:proofErr w:type="spellEnd"/>
            <w:r w:rsidRPr="00430460">
              <w:rPr>
                <w:iCs/>
                <w:lang w:val="en-US"/>
              </w:rPr>
              <w:t xml:space="preserve">, D. Jovanović, S. </w:t>
            </w:r>
            <w:proofErr w:type="spellStart"/>
            <w:r w:rsidRPr="00430460">
              <w:rPr>
                <w:iCs/>
                <w:lang w:val="en-US"/>
              </w:rPr>
              <w:t>Kuzman</w:t>
            </w:r>
            <w:proofErr w:type="spellEnd"/>
            <w:r w:rsidRPr="00430460">
              <w:rPr>
                <w:iCs/>
                <w:lang w:val="en-US"/>
              </w:rPr>
              <w:t xml:space="preserve">, T. </w:t>
            </w:r>
            <w:proofErr w:type="spellStart"/>
            <w:r w:rsidRPr="00430460">
              <w:rPr>
                <w:iCs/>
                <w:lang w:val="en-US"/>
              </w:rPr>
              <w:t>Thundat</w:t>
            </w:r>
            <w:proofErr w:type="spellEnd"/>
            <w:r>
              <w:rPr>
                <w:iCs/>
                <w:lang w:val="en-US"/>
              </w:rPr>
              <w:t xml:space="preserve">, </w:t>
            </w:r>
            <w:r w:rsidR="004219E5">
              <w:rPr>
                <w:iCs/>
                <w:lang w:val="en-US"/>
              </w:rPr>
              <w:t xml:space="preserve"> </w:t>
            </w:r>
            <w:r w:rsidRPr="00430460">
              <w:rPr>
                <w:i/>
                <w:iCs/>
                <w:lang w:val="en-US"/>
              </w:rPr>
              <w:t xml:space="preserve">Advanced Materials, </w:t>
            </w:r>
            <w:r w:rsidRPr="00430460">
              <w:rPr>
                <w:iCs/>
                <w:lang w:val="en-US"/>
              </w:rPr>
              <w:t xml:space="preserve">28(35), 7745-7752 (2016). </w:t>
            </w:r>
          </w:p>
        </w:tc>
        <w:tc>
          <w:tcPr>
            <w:tcW w:w="396" w:type="pct"/>
            <w:vAlign w:val="center"/>
          </w:tcPr>
          <w:p w:rsidR="0024536E" w:rsidRPr="00A22864" w:rsidRDefault="00430460" w:rsidP="0024536E">
            <w:pPr>
              <w:rPr>
                <w:lang w:val="sr-Cyrl-CS"/>
              </w:rPr>
            </w:pPr>
            <w:r w:rsidRPr="00430460">
              <w:rPr>
                <w:iCs/>
                <w:lang w:val="nl-BE"/>
              </w:rPr>
              <w:t>M21a; IF=19.79</w:t>
            </w:r>
          </w:p>
        </w:tc>
      </w:tr>
      <w:tr w:rsidR="004219E5" w:rsidRPr="00A22864" w:rsidTr="004219E5">
        <w:trPr>
          <w:trHeight w:val="227"/>
          <w:jc w:val="center"/>
        </w:trPr>
        <w:tc>
          <w:tcPr>
            <w:tcW w:w="323" w:type="pct"/>
            <w:vAlign w:val="center"/>
          </w:tcPr>
          <w:p w:rsidR="0024536E" w:rsidRPr="00430460" w:rsidRDefault="00430460" w:rsidP="0024536E">
            <w:pPr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4281" w:type="pct"/>
            <w:gridSpan w:val="8"/>
            <w:shd w:val="clear" w:color="auto" w:fill="auto"/>
            <w:vAlign w:val="center"/>
          </w:tcPr>
          <w:p w:rsidR="0024536E" w:rsidRPr="00430460" w:rsidRDefault="00430460" w:rsidP="0024536E">
            <w:pPr>
              <w:rPr>
                <w:iCs/>
                <w:lang w:val="en-US"/>
              </w:rPr>
            </w:pPr>
            <w:r w:rsidRPr="00430460">
              <w:rPr>
                <w:iCs/>
                <w:lang w:val="en-US"/>
              </w:rPr>
              <w:t xml:space="preserve">L.V. </w:t>
            </w:r>
            <w:proofErr w:type="spellStart"/>
            <w:r w:rsidRPr="00430460">
              <w:rPr>
                <w:iCs/>
                <w:lang w:val="en-US"/>
              </w:rPr>
              <w:t>Trandafilović</w:t>
            </w:r>
            <w:proofErr w:type="spellEnd"/>
            <w:r w:rsidRPr="00430460">
              <w:rPr>
                <w:iCs/>
                <w:lang w:val="en-US"/>
              </w:rPr>
              <w:t xml:space="preserve">, D.J. </w:t>
            </w:r>
            <w:proofErr w:type="spellStart"/>
            <w:r w:rsidRPr="00430460">
              <w:rPr>
                <w:iCs/>
                <w:lang w:val="en-US"/>
              </w:rPr>
              <w:t>Jovanović</w:t>
            </w:r>
            <w:proofErr w:type="spellEnd"/>
            <w:r w:rsidRPr="00430460">
              <w:rPr>
                <w:iCs/>
                <w:lang w:val="en-US"/>
              </w:rPr>
              <w:t xml:space="preserve">, X. Zhang, S. </w:t>
            </w:r>
            <w:proofErr w:type="spellStart"/>
            <w:r w:rsidRPr="00430460">
              <w:rPr>
                <w:iCs/>
                <w:lang w:val="en-US"/>
              </w:rPr>
              <w:t>Ptasińska</w:t>
            </w:r>
            <w:proofErr w:type="spellEnd"/>
            <w:r w:rsidRPr="00430460">
              <w:rPr>
                <w:iCs/>
                <w:lang w:val="en-US"/>
              </w:rPr>
              <w:t xml:space="preserve">, M.D. </w:t>
            </w:r>
            <w:proofErr w:type="spellStart"/>
            <w:r w:rsidRPr="00430460">
              <w:rPr>
                <w:iCs/>
                <w:lang w:val="en-US"/>
              </w:rPr>
              <w:t>Dramićanin</w:t>
            </w:r>
            <w:proofErr w:type="spellEnd"/>
            <w:r>
              <w:rPr>
                <w:iCs/>
                <w:lang w:val="en-US"/>
              </w:rPr>
              <w:t xml:space="preserve">, </w:t>
            </w:r>
            <w:r w:rsidRPr="00430460">
              <w:rPr>
                <w:bCs/>
                <w:i/>
                <w:iCs/>
                <w:lang w:val="en-US"/>
              </w:rPr>
              <w:t>Applied Catalysis B: Environmental,</w:t>
            </w:r>
            <w:r w:rsidRPr="00430460">
              <w:rPr>
                <w:bCs/>
                <w:iCs/>
                <w:lang w:val="en-US"/>
              </w:rPr>
              <w:t xml:space="preserve"> 203, 740–752 (2017).</w:t>
            </w:r>
          </w:p>
        </w:tc>
        <w:tc>
          <w:tcPr>
            <w:tcW w:w="396" w:type="pct"/>
            <w:vAlign w:val="center"/>
          </w:tcPr>
          <w:p w:rsidR="0024536E" w:rsidRPr="00A22864" w:rsidRDefault="00430460" w:rsidP="0024536E">
            <w:pPr>
              <w:rPr>
                <w:lang w:val="sr-Cyrl-CS"/>
              </w:rPr>
            </w:pPr>
            <w:r w:rsidRPr="00430460">
              <w:rPr>
                <w:bCs/>
                <w:iCs/>
                <w:lang w:val="en-US"/>
              </w:rPr>
              <w:t>M21a; IF=11.</w:t>
            </w:r>
            <w:r w:rsidR="0027721F">
              <w:rPr>
                <w:bCs/>
                <w:iCs/>
                <w:lang w:val="en-US"/>
              </w:rPr>
              <w:t>70</w:t>
            </w:r>
            <w:r w:rsidRPr="00430460">
              <w:rPr>
                <w:bCs/>
                <w:iCs/>
                <w:lang w:val="en-US"/>
              </w:rPr>
              <w:t xml:space="preserve"> </w:t>
            </w:r>
          </w:p>
        </w:tc>
      </w:tr>
      <w:tr w:rsidR="004219E5" w:rsidRPr="00A22864" w:rsidTr="004219E5">
        <w:trPr>
          <w:trHeight w:val="227"/>
          <w:jc w:val="center"/>
        </w:trPr>
        <w:tc>
          <w:tcPr>
            <w:tcW w:w="323" w:type="pct"/>
            <w:vAlign w:val="center"/>
          </w:tcPr>
          <w:p w:rsidR="0024536E" w:rsidRPr="00430460" w:rsidRDefault="00430460" w:rsidP="0024536E">
            <w:pPr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4281" w:type="pct"/>
            <w:gridSpan w:val="8"/>
            <w:shd w:val="clear" w:color="auto" w:fill="auto"/>
            <w:vAlign w:val="center"/>
          </w:tcPr>
          <w:p w:rsidR="0024536E" w:rsidRPr="00430460" w:rsidRDefault="00430460" w:rsidP="00430460">
            <w:pPr>
              <w:rPr>
                <w:iCs/>
                <w:lang w:val="hr-HR"/>
              </w:rPr>
            </w:pPr>
            <w:r w:rsidRPr="00430460">
              <w:rPr>
                <w:iCs/>
                <w:lang w:val="hr-HR"/>
              </w:rPr>
              <w:t>M. Sekulić, V. Đorđević, Z. Ristić, M. Medić, M. D. Dramićanin,</w:t>
            </w:r>
            <w:r>
              <w:rPr>
                <w:iCs/>
                <w:lang w:val="hr-HR"/>
              </w:rPr>
              <w:t xml:space="preserve"> </w:t>
            </w:r>
            <w:r w:rsidRPr="00430460">
              <w:rPr>
                <w:bCs/>
                <w:i/>
                <w:iCs/>
                <w:lang w:val="en-US"/>
              </w:rPr>
              <w:t>Advanced Optical Materials,</w:t>
            </w:r>
            <w:r w:rsidRPr="00430460">
              <w:rPr>
                <w:bCs/>
                <w:iCs/>
                <w:lang w:val="en-US"/>
              </w:rPr>
              <w:t xml:space="preserve"> 6, 1800552 (7 pp) (2018). </w:t>
            </w:r>
          </w:p>
        </w:tc>
        <w:tc>
          <w:tcPr>
            <w:tcW w:w="396" w:type="pct"/>
            <w:vAlign w:val="center"/>
          </w:tcPr>
          <w:p w:rsidR="0024536E" w:rsidRPr="00A22864" w:rsidRDefault="00430460" w:rsidP="0024536E">
            <w:pPr>
              <w:rPr>
                <w:lang w:val="sr-Cyrl-CS"/>
              </w:rPr>
            </w:pPr>
            <w:r w:rsidRPr="00430460">
              <w:rPr>
                <w:bCs/>
                <w:iCs/>
                <w:lang w:val="en-US"/>
              </w:rPr>
              <w:t>M21a; IF=</w:t>
            </w:r>
            <w:r w:rsidR="004219E5">
              <w:rPr>
                <w:bCs/>
                <w:iCs/>
                <w:lang w:val="en-US"/>
              </w:rPr>
              <w:t>8</w:t>
            </w:r>
            <w:r w:rsidRPr="00430460">
              <w:rPr>
                <w:bCs/>
                <w:iCs/>
                <w:lang w:val="en-US"/>
              </w:rPr>
              <w:t>.</w:t>
            </w:r>
            <w:r w:rsidR="004219E5">
              <w:rPr>
                <w:bCs/>
                <w:iCs/>
                <w:lang w:val="en-US"/>
              </w:rPr>
              <w:t>29</w:t>
            </w:r>
          </w:p>
        </w:tc>
      </w:tr>
      <w:tr w:rsidR="004219E5" w:rsidRPr="00A22864" w:rsidTr="004219E5">
        <w:trPr>
          <w:trHeight w:val="227"/>
          <w:jc w:val="center"/>
        </w:trPr>
        <w:tc>
          <w:tcPr>
            <w:tcW w:w="323" w:type="pct"/>
            <w:vAlign w:val="center"/>
          </w:tcPr>
          <w:p w:rsidR="0024536E" w:rsidRPr="0027721F" w:rsidRDefault="0027721F" w:rsidP="0024536E">
            <w:pPr>
              <w:rPr>
                <w:lang w:val="en-US"/>
              </w:rPr>
            </w:pPr>
            <w:r>
              <w:rPr>
                <w:lang w:val="en-US"/>
              </w:rPr>
              <w:t>6.</w:t>
            </w:r>
          </w:p>
        </w:tc>
        <w:tc>
          <w:tcPr>
            <w:tcW w:w="4281" w:type="pct"/>
            <w:gridSpan w:val="8"/>
            <w:shd w:val="clear" w:color="auto" w:fill="auto"/>
            <w:vAlign w:val="center"/>
          </w:tcPr>
          <w:p w:rsidR="0024536E" w:rsidRPr="00A22864" w:rsidRDefault="0027721F" w:rsidP="0027721F">
            <w:pPr>
              <w:rPr>
                <w:lang w:val="sr-Cyrl-CS"/>
              </w:rPr>
            </w:pPr>
            <w:r w:rsidRPr="0027721F">
              <w:rPr>
                <w:bCs/>
                <w:iCs/>
                <w:lang w:val="hr-HR"/>
              </w:rPr>
              <w:t xml:space="preserve">A. Ćirić, J. Aleksić, T. Barudžija, Ž. Antić, V. </w:t>
            </w:r>
            <w:r w:rsidRPr="0027721F">
              <w:rPr>
                <w:bCs/>
                <w:iCs/>
                <w:lang/>
              </w:rPr>
              <w:t>Đ</w:t>
            </w:r>
            <w:r w:rsidRPr="0027721F">
              <w:rPr>
                <w:bCs/>
                <w:iCs/>
                <w:lang w:val="hr-HR"/>
              </w:rPr>
              <w:t>orđević, M. Medić, J. Periša, I. Zeković, M. Mitri</w:t>
            </w:r>
            <w:r w:rsidRPr="0027721F">
              <w:rPr>
                <w:bCs/>
                <w:iCs/>
                <w:lang/>
              </w:rPr>
              <w:t xml:space="preserve">ć, </w:t>
            </w:r>
            <w:r w:rsidRPr="0027721F">
              <w:rPr>
                <w:bCs/>
                <w:iCs/>
                <w:lang w:val="hr-HR"/>
              </w:rPr>
              <w:t>M. D. Dramićanin,</w:t>
            </w:r>
            <w:r>
              <w:rPr>
                <w:bCs/>
                <w:iCs/>
                <w:lang w:val="hr-HR"/>
              </w:rPr>
              <w:t xml:space="preserve"> </w:t>
            </w:r>
            <w:r w:rsidRPr="0027721F">
              <w:rPr>
                <w:bCs/>
                <w:i/>
                <w:iCs/>
                <w:lang w:val="en-US"/>
              </w:rPr>
              <w:t xml:space="preserve">Nanomaterials, </w:t>
            </w:r>
            <w:r w:rsidRPr="0027721F">
              <w:rPr>
                <w:bCs/>
                <w:iCs/>
                <w:lang w:val="en-US"/>
              </w:rPr>
              <w:t>10, 627 (2020)</w:t>
            </w:r>
            <w:r w:rsidRPr="0027721F">
              <w:rPr>
                <w:lang w:val="en-US"/>
              </w:rPr>
              <w:t>.</w:t>
            </w:r>
            <w:r w:rsidRPr="0027721F">
              <w:rPr>
                <w:bCs/>
                <w:iCs/>
                <w:lang w:val="en-US"/>
              </w:rPr>
              <w:t xml:space="preserve"> </w:t>
            </w:r>
          </w:p>
        </w:tc>
        <w:tc>
          <w:tcPr>
            <w:tcW w:w="396" w:type="pct"/>
            <w:vAlign w:val="center"/>
          </w:tcPr>
          <w:p w:rsidR="0027721F" w:rsidRPr="00A22864" w:rsidRDefault="0027721F" w:rsidP="0027721F">
            <w:pPr>
              <w:rPr>
                <w:lang w:val="sr-Cyrl-CS"/>
              </w:rPr>
            </w:pPr>
            <w:r w:rsidRPr="0027721F">
              <w:rPr>
                <w:bCs/>
                <w:iCs/>
                <w:lang w:val="en-US"/>
              </w:rPr>
              <w:t>M21; IF=4.32</w:t>
            </w:r>
          </w:p>
          <w:p w:rsidR="0024536E" w:rsidRPr="00A22864" w:rsidRDefault="0024536E" w:rsidP="0027721F">
            <w:pPr>
              <w:rPr>
                <w:lang w:val="sr-Cyrl-CS"/>
              </w:rPr>
            </w:pPr>
          </w:p>
        </w:tc>
      </w:tr>
      <w:tr w:rsidR="004219E5" w:rsidRPr="00A22864" w:rsidTr="004219E5">
        <w:trPr>
          <w:trHeight w:val="227"/>
          <w:jc w:val="center"/>
        </w:trPr>
        <w:tc>
          <w:tcPr>
            <w:tcW w:w="323" w:type="pct"/>
            <w:vAlign w:val="center"/>
          </w:tcPr>
          <w:p w:rsidR="0024536E" w:rsidRPr="0027721F" w:rsidRDefault="0027721F" w:rsidP="0024536E">
            <w:pPr>
              <w:rPr>
                <w:lang w:val="en-US"/>
              </w:rPr>
            </w:pPr>
            <w:r>
              <w:rPr>
                <w:lang w:val="en-US"/>
              </w:rPr>
              <w:t>7.</w:t>
            </w:r>
          </w:p>
        </w:tc>
        <w:tc>
          <w:tcPr>
            <w:tcW w:w="4281" w:type="pct"/>
            <w:gridSpan w:val="8"/>
            <w:shd w:val="clear" w:color="auto" w:fill="auto"/>
            <w:vAlign w:val="center"/>
          </w:tcPr>
          <w:p w:rsidR="0024536E" w:rsidRPr="0027721F" w:rsidRDefault="0027721F" w:rsidP="0024536E">
            <w:pPr>
              <w:rPr>
                <w:bCs/>
                <w:iCs/>
                <w:lang w:val="hr-HR"/>
              </w:rPr>
            </w:pPr>
            <w:r w:rsidRPr="0027721F">
              <w:rPr>
                <w:bCs/>
                <w:iCs/>
                <w:lang w:val="hr-HR"/>
              </w:rPr>
              <w:t>A. Ćirić, S. Stojadinović, M. D. Dramićanin,</w:t>
            </w:r>
            <w:r>
              <w:rPr>
                <w:bCs/>
                <w:iCs/>
                <w:lang w:val="hr-HR"/>
              </w:rPr>
              <w:t xml:space="preserve"> </w:t>
            </w:r>
            <w:r w:rsidRPr="0027721F">
              <w:rPr>
                <w:bCs/>
                <w:i/>
                <w:iCs/>
                <w:lang w:val="en-US"/>
              </w:rPr>
              <w:t xml:space="preserve">Journal of Luminescence, </w:t>
            </w:r>
            <w:r w:rsidRPr="0027721F">
              <w:rPr>
                <w:bCs/>
                <w:iCs/>
                <w:lang w:val="en-US"/>
              </w:rPr>
              <w:t>216, 116749 (2019)</w:t>
            </w:r>
            <w:r w:rsidRPr="0027721F">
              <w:rPr>
                <w:lang w:val="en-US"/>
              </w:rPr>
              <w:t>.</w:t>
            </w:r>
            <w:r w:rsidRPr="0027721F">
              <w:rPr>
                <w:bCs/>
                <w:iCs/>
                <w:lang w:val="en-US"/>
              </w:rPr>
              <w:t xml:space="preserve"> </w:t>
            </w:r>
          </w:p>
        </w:tc>
        <w:tc>
          <w:tcPr>
            <w:tcW w:w="396" w:type="pct"/>
            <w:vAlign w:val="center"/>
          </w:tcPr>
          <w:p w:rsidR="0024536E" w:rsidRPr="00A22864" w:rsidRDefault="0027721F" w:rsidP="0024536E">
            <w:pPr>
              <w:rPr>
                <w:lang w:val="sr-Cyrl-CS"/>
              </w:rPr>
            </w:pPr>
            <w:r w:rsidRPr="0027721F">
              <w:rPr>
                <w:bCs/>
                <w:iCs/>
                <w:lang w:val="en-US"/>
              </w:rPr>
              <w:t>M21; IF=3.28</w:t>
            </w:r>
          </w:p>
        </w:tc>
      </w:tr>
      <w:tr w:rsidR="004219E5" w:rsidRPr="00A22864" w:rsidTr="004219E5">
        <w:trPr>
          <w:trHeight w:val="227"/>
          <w:jc w:val="center"/>
        </w:trPr>
        <w:tc>
          <w:tcPr>
            <w:tcW w:w="323" w:type="pct"/>
            <w:vAlign w:val="center"/>
          </w:tcPr>
          <w:p w:rsidR="0024536E" w:rsidRPr="0027721F" w:rsidRDefault="0027721F" w:rsidP="0024536E">
            <w:pPr>
              <w:rPr>
                <w:lang w:val="en-US"/>
              </w:rPr>
            </w:pPr>
            <w:r>
              <w:rPr>
                <w:lang w:val="en-US"/>
              </w:rPr>
              <w:t>8.</w:t>
            </w:r>
          </w:p>
        </w:tc>
        <w:tc>
          <w:tcPr>
            <w:tcW w:w="4281" w:type="pct"/>
            <w:gridSpan w:val="8"/>
            <w:shd w:val="clear" w:color="auto" w:fill="auto"/>
            <w:vAlign w:val="center"/>
          </w:tcPr>
          <w:p w:rsidR="0024536E" w:rsidRPr="0027721F" w:rsidRDefault="0027721F" w:rsidP="0024536E">
            <w:pPr>
              <w:rPr>
                <w:bCs/>
                <w:iCs/>
                <w:lang w:val="hr-HR"/>
              </w:rPr>
            </w:pPr>
            <w:r w:rsidRPr="0027721F">
              <w:rPr>
                <w:bCs/>
                <w:iCs/>
                <w:lang w:val="hr-HR"/>
              </w:rPr>
              <w:t>A. Ćirić, S. Stojadinović, M. G. Brik, M. D. Dramićanin,</w:t>
            </w:r>
            <w:r>
              <w:rPr>
                <w:bCs/>
                <w:iCs/>
                <w:lang w:val="hr-HR"/>
              </w:rPr>
              <w:t xml:space="preserve"> </w:t>
            </w:r>
            <w:r w:rsidRPr="0027721F">
              <w:rPr>
                <w:bCs/>
                <w:i/>
                <w:iCs/>
                <w:lang w:val="en-US"/>
              </w:rPr>
              <w:t>Chemical Physics,</w:t>
            </w:r>
            <w:r w:rsidRPr="0027721F">
              <w:rPr>
                <w:bCs/>
                <w:iCs/>
                <w:lang w:val="en-US"/>
              </w:rPr>
              <w:t xml:space="preserve"> 528, 110513 (2020).</w:t>
            </w:r>
          </w:p>
        </w:tc>
        <w:tc>
          <w:tcPr>
            <w:tcW w:w="396" w:type="pct"/>
            <w:vAlign w:val="center"/>
          </w:tcPr>
          <w:p w:rsidR="0024536E" w:rsidRPr="00A22864" w:rsidRDefault="0027721F" w:rsidP="0024536E">
            <w:pPr>
              <w:rPr>
                <w:lang w:val="sr-Cyrl-CS"/>
              </w:rPr>
            </w:pPr>
            <w:r w:rsidRPr="0027721F">
              <w:rPr>
                <w:bCs/>
                <w:iCs/>
                <w:lang w:val="en-US"/>
              </w:rPr>
              <w:t>M23=1.82</w:t>
            </w:r>
          </w:p>
        </w:tc>
      </w:tr>
      <w:tr w:rsidR="004219E5" w:rsidRPr="00A22864" w:rsidTr="004219E5">
        <w:trPr>
          <w:trHeight w:val="227"/>
          <w:jc w:val="center"/>
        </w:trPr>
        <w:tc>
          <w:tcPr>
            <w:tcW w:w="323" w:type="pct"/>
            <w:vAlign w:val="center"/>
          </w:tcPr>
          <w:p w:rsidR="0024536E" w:rsidRPr="0027721F" w:rsidRDefault="0027721F" w:rsidP="0024536E">
            <w:pPr>
              <w:rPr>
                <w:lang w:val="en-US"/>
              </w:rPr>
            </w:pPr>
            <w:r>
              <w:rPr>
                <w:lang w:val="en-US"/>
              </w:rPr>
              <w:t>9.</w:t>
            </w:r>
          </w:p>
        </w:tc>
        <w:tc>
          <w:tcPr>
            <w:tcW w:w="4281" w:type="pct"/>
            <w:gridSpan w:val="8"/>
            <w:shd w:val="clear" w:color="auto" w:fill="auto"/>
            <w:vAlign w:val="center"/>
          </w:tcPr>
          <w:p w:rsidR="0024536E" w:rsidRPr="004219E5" w:rsidRDefault="004219E5" w:rsidP="004219E5">
            <w:pPr>
              <w:rPr>
                <w:lang w:val="en-US"/>
              </w:rPr>
            </w:pPr>
            <w:r w:rsidRPr="004219E5">
              <w:rPr>
                <w:bCs/>
                <w:iCs/>
                <w:lang w:val="en-US"/>
              </w:rPr>
              <w:t xml:space="preserve">M. </w:t>
            </w:r>
            <w:proofErr w:type="spellStart"/>
            <w:r w:rsidRPr="004219E5">
              <w:rPr>
                <w:bCs/>
                <w:iCs/>
                <w:lang w:val="en-US"/>
              </w:rPr>
              <w:t>Suta</w:t>
            </w:r>
            <w:proofErr w:type="spellEnd"/>
            <w:r w:rsidRPr="004219E5">
              <w:rPr>
                <w:bCs/>
                <w:iCs/>
                <w:lang w:val="en-US"/>
              </w:rPr>
              <w:t xml:space="preserve">, </w:t>
            </w:r>
            <w:r w:rsidRPr="004219E5">
              <w:rPr>
                <w:bCs/>
                <w:iCs/>
                <w:lang/>
              </w:rPr>
              <w:t>Ž.</w:t>
            </w:r>
            <w:r w:rsidRPr="004219E5">
              <w:rPr>
                <w:bCs/>
                <w:iCs/>
                <w:lang w:val="en-US"/>
              </w:rPr>
              <w:t xml:space="preserve"> Anti</w:t>
            </w:r>
            <w:r w:rsidRPr="004219E5">
              <w:rPr>
                <w:bCs/>
                <w:iCs/>
                <w:lang/>
              </w:rPr>
              <w:t>ć</w:t>
            </w:r>
            <w:r w:rsidRPr="004219E5">
              <w:rPr>
                <w:bCs/>
                <w:iCs/>
                <w:lang w:val="en-US"/>
              </w:rPr>
              <w:t>, V</w:t>
            </w:r>
            <w:r w:rsidRPr="004219E5">
              <w:rPr>
                <w:bCs/>
                <w:iCs/>
                <w:lang/>
              </w:rPr>
              <w:t>.</w:t>
            </w:r>
            <w:r w:rsidRPr="004219E5">
              <w:rPr>
                <w:bCs/>
                <w:iCs/>
                <w:lang w:val="en-US"/>
              </w:rPr>
              <w:t xml:space="preserve"> </w:t>
            </w:r>
            <w:r w:rsidRPr="004219E5">
              <w:rPr>
                <w:bCs/>
                <w:iCs/>
                <w:lang/>
              </w:rPr>
              <w:t>Đ</w:t>
            </w:r>
            <w:r w:rsidRPr="004219E5">
              <w:rPr>
                <w:bCs/>
                <w:iCs/>
                <w:lang w:val="en-US"/>
              </w:rPr>
              <w:t>or</w:t>
            </w:r>
            <w:r w:rsidRPr="004219E5">
              <w:rPr>
                <w:bCs/>
                <w:iCs/>
                <w:lang/>
              </w:rPr>
              <w:t>đ</w:t>
            </w:r>
            <w:proofErr w:type="spellStart"/>
            <w:r w:rsidRPr="004219E5">
              <w:rPr>
                <w:bCs/>
                <w:iCs/>
                <w:lang w:val="en-US"/>
              </w:rPr>
              <w:t>evi</w:t>
            </w:r>
            <w:proofErr w:type="spellEnd"/>
            <w:r w:rsidRPr="004219E5">
              <w:rPr>
                <w:bCs/>
                <w:iCs/>
                <w:lang/>
              </w:rPr>
              <w:t>ć</w:t>
            </w:r>
            <w:r w:rsidRPr="004219E5">
              <w:rPr>
                <w:bCs/>
                <w:iCs/>
                <w:lang w:val="en-US"/>
              </w:rPr>
              <w:t>, S</w:t>
            </w:r>
            <w:r w:rsidRPr="004219E5">
              <w:rPr>
                <w:bCs/>
                <w:iCs/>
                <w:lang/>
              </w:rPr>
              <w:t>.</w:t>
            </w:r>
            <w:r w:rsidRPr="004219E5">
              <w:rPr>
                <w:bCs/>
                <w:iCs/>
                <w:lang w:val="en-US"/>
              </w:rPr>
              <w:t xml:space="preserve"> </w:t>
            </w:r>
            <w:proofErr w:type="spellStart"/>
            <w:r w:rsidRPr="004219E5">
              <w:rPr>
                <w:bCs/>
                <w:iCs/>
                <w:lang w:val="en-US"/>
              </w:rPr>
              <w:t>Kuzman</w:t>
            </w:r>
            <w:proofErr w:type="spellEnd"/>
            <w:r w:rsidRPr="004219E5">
              <w:rPr>
                <w:bCs/>
                <w:iCs/>
                <w:lang w:val="en-US"/>
              </w:rPr>
              <w:t>, M</w:t>
            </w:r>
            <w:r w:rsidRPr="004219E5">
              <w:rPr>
                <w:bCs/>
                <w:iCs/>
                <w:lang/>
              </w:rPr>
              <w:t>.</w:t>
            </w:r>
            <w:r w:rsidRPr="004219E5">
              <w:rPr>
                <w:bCs/>
                <w:iCs/>
                <w:lang w:val="en-US"/>
              </w:rPr>
              <w:t xml:space="preserve">D. </w:t>
            </w:r>
            <w:proofErr w:type="spellStart"/>
            <w:r w:rsidRPr="004219E5">
              <w:rPr>
                <w:bCs/>
                <w:iCs/>
                <w:lang w:val="en-US"/>
              </w:rPr>
              <w:t>Drami</w:t>
            </w:r>
            <w:proofErr w:type="spellEnd"/>
            <w:r w:rsidRPr="004219E5">
              <w:rPr>
                <w:bCs/>
                <w:iCs/>
                <w:lang/>
              </w:rPr>
              <w:t>ć</w:t>
            </w:r>
            <w:proofErr w:type="spellStart"/>
            <w:r w:rsidRPr="004219E5">
              <w:rPr>
                <w:bCs/>
                <w:iCs/>
                <w:lang w:val="en-US"/>
              </w:rPr>
              <w:t>anin</w:t>
            </w:r>
            <w:proofErr w:type="spellEnd"/>
            <w:r w:rsidRPr="004219E5">
              <w:rPr>
                <w:bCs/>
                <w:iCs/>
                <w:lang w:val="en-US"/>
              </w:rPr>
              <w:t>, A</w:t>
            </w:r>
            <w:r w:rsidRPr="004219E5">
              <w:rPr>
                <w:bCs/>
                <w:iCs/>
                <w:lang/>
              </w:rPr>
              <w:t>.</w:t>
            </w:r>
            <w:r w:rsidRPr="004219E5">
              <w:rPr>
                <w:bCs/>
                <w:iCs/>
                <w:lang w:val="en-US"/>
              </w:rPr>
              <w:t xml:space="preserve"> </w:t>
            </w:r>
            <w:proofErr w:type="spellStart"/>
            <w:r w:rsidRPr="004219E5">
              <w:rPr>
                <w:bCs/>
                <w:iCs/>
                <w:lang w:val="en-US"/>
              </w:rPr>
              <w:t>Meijerink</w:t>
            </w:r>
            <w:proofErr w:type="spellEnd"/>
            <w:r w:rsidRPr="004219E5">
              <w:rPr>
                <w:bCs/>
                <w:iCs/>
                <w:lang w:val="hr-HR"/>
              </w:rPr>
              <w:t>,</w:t>
            </w:r>
            <w:r>
              <w:rPr>
                <w:bCs/>
                <w:iCs/>
                <w:lang w:val="hr-HR"/>
              </w:rPr>
              <w:t xml:space="preserve"> </w:t>
            </w:r>
            <w:r w:rsidRPr="004219E5">
              <w:rPr>
                <w:bCs/>
                <w:i/>
                <w:iCs/>
                <w:lang w:val="en-US"/>
              </w:rPr>
              <w:t>Nanomaterials,</w:t>
            </w:r>
            <w:r>
              <w:rPr>
                <w:bCs/>
                <w:i/>
                <w:iCs/>
                <w:lang w:val="en-US"/>
              </w:rPr>
              <w:t xml:space="preserve"> </w:t>
            </w:r>
            <w:r w:rsidRPr="004219E5">
              <w:rPr>
                <w:bCs/>
                <w:iCs/>
                <w:lang w:val="en-US"/>
              </w:rPr>
              <w:t>10, 543</w:t>
            </w:r>
            <w:r>
              <w:rPr>
                <w:bCs/>
                <w:iCs/>
                <w:lang w:val="en-US"/>
              </w:rPr>
              <w:t xml:space="preserve"> </w:t>
            </w:r>
            <w:r w:rsidRPr="004219E5">
              <w:rPr>
                <w:bCs/>
                <w:iCs/>
                <w:lang w:val="en-US"/>
              </w:rPr>
              <w:t>(2020)</w:t>
            </w:r>
            <w:r w:rsidRPr="004219E5">
              <w:rPr>
                <w:lang w:val="en-US"/>
              </w:rPr>
              <w:t>.</w:t>
            </w:r>
            <w:r w:rsidRPr="004219E5">
              <w:rPr>
                <w:bCs/>
                <w:iCs/>
                <w:lang w:val="en-US"/>
              </w:rPr>
              <w:t xml:space="preserve"> </w:t>
            </w:r>
          </w:p>
        </w:tc>
        <w:tc>
          <w:tcPr>
            <w:tcW w:w="396" w:type="pct"/>
            <w:vAlign w:val="center"/>
          </w:tcPr>
          <w:p w:rsidR="004219E5" w:rsidRPr="004219E5" w:rsidRDefault="004219E5" w:rsidP="004219E5">
            <w:pPr>
              <w:rPr>
                <w:iCs/>
                <w:lang w:val="hr-HR"/>
              </w:rPr>
            </w:pPr>
            <w:r w:rsidRPr="004219E5">
              <w:rPr>
                <w:bCs/>
                <w:iCs/>
                <w:lang w:val="en-US"/>
              </w:rPr>
              <w:t>M21; IF=4.32</w:t>
            </w:r>
          </w:p>
          <w:p w:rsidR="0024536E" w:rsidRPr="00A22864" w:rsidRDefault="0024536E" w:rsidP="0024536E">
            <w:pPr>
              <w:rPr>
                <w:lang w:val="sr-Cyrl-CS"/>
              </w:rPr>
            </w:pPr>
          </w:p>
        </w:tc>
      </w:tr>
      <w:tr w:rsidR="004219E5" w:rsidRPr="00A22864" w:rsidTr="004219E5">
        <w:trPr>
          <w:trHeight w:val="227"/>
          <w:jc w:val="center"/>
        </w:trPr>
        <w:tc>
          <w:tcPr>
            <w:tcW w:w="323" w:type="pct"/>
            <w:vAlign w:val="center"/>
          </w:tcPr>
          <w:p w:rsidR="0024536E" w:rsidRPr="004219E5" w:rsidRDefault="004219E5" w:rsidP="0024536E">
            <w:pPr>
              <w:rPr>
                <w:lang w:val="en-US"/>
              </w:rPr>
            </w:pPr>
            <w:r>
              <w:rPr>
                <w:lang w:val="en-US"/>
              </w:rPr>
              <w:t>10.</w:t>
            </w:r>
          </w:p>
        </w:tc>
        <w:tc>
          <w:tcPr>
            <w:tcW w:w="4281" w:type="pct"/>
            <w:gridSpan w:val="8"/>
            <w:shd w:val="clear" w:color="auto" w:fill="auto"/>
            <w:vAlign w:val="center"/>
          </w:tcPr>
          <w:p w:rsidR="004219E5" w:rsidRPr="004219E5" w:rsidRDefault="004219E5" w:rsidP="004219E5">
            <w:pPr>
              <w:rPr>
                <w:bCs/>
                <w:iCs/>
                <w:lang w:val="hr-HR"/>
              </w:rPr>
            </w:pPr>
            <w:r w:rsidRPr="004219E5">
              <w:rPr>
                <w:bCs/>
                <w:iCs/>
                <w:lang w:val="hr-HR"/>
              </w:rPr>
              <w:t>Z. Wang,  Z. Yang,  N. Wang, Q. Zhou, J. Zhou, L. Ma, X. Wang,  Y. Xu,  M. G. Brik,  M. D. Dramićanin,  M. Wu,</w:t>
            </w:r>
          </w:p>
          <w:p w:rsidR="0024536E" w:rsidRPr="00A22864" w:rsidRDefault="004219E5" w:rsidP="004219E5">
            <w:pPr>
              <w:rPr>
                <w:lang w:val="sr-Cyrl-CS"/>
              </w:rPr>
            </w:pPr>
            <w:r w:rsidRPr="004219E5">
              <w:rPr>
                <w:bCs/>
                <w:i/>
                <w:iCs/>
                <w:lang w:val="en-US"/>
              </w:rPr>
              <w:t xml:space="preserve">Advanced Optical Materials, </w:t>
            </w:r>
            <w:r w:rsidRPr="004219E5">
              <w:rPr>
                <w:bCs/>
                <w:iCs/>
                <w:lang w:val="en-US"/>
              </w:rPr>
              <w:t>8, 1901512 (2020)</w:t>
            </w:r>
            <w:r w:rsidRPr="004219E5">
              <w:rPr>
                <w:lang w:val="en-US"/>
              </w:rPr>
              <w:t>.</w:t>
            </w:r>
            <w:r w:rsidRPr="004219E5">
              <w:rPr>
                <w:bCs/>
                <w:iCs/>
                <w:lang w:val="en-US"/>
              </w:rPr>
              <w:t xml:space="preserve"> </w:t>
            </w:r>
          </w:p>
        </w:tc>
        <w:tc>
          <w:tcPr>
            <w:tcW w:w="396" w:type="pct"/>
            <w:vAlign w:val="center"/>
          </w:tcPr>
          <w:p w:rsidR="004219E5" w:rsidRPr="004219E5" w:rsidRDefault="004219E5" w:rsidP="004219E5">
            <w:pPr>
              <w:rPr>
                <w:bCs/>
                <w:iCs/>
                <w:lang w:val="en-US"/>
              </w:rPr>
            </w:pPr>
            <w:r w:rsidRPr="004219E5">
              <w:rPr>
                <w:bCs/>
                <w:iCs/>
                <w:lang w:val="en-US"/>
              </w:rPr>
              <w:t>M21a; IF=8.2</w:t>
            </w:r>
            <w:r>
              <w:rPr>
                <w:bCs/>
                <w:iCs/>
                <w:lang w:val="en-US"/>
              </w:rPr>
              <w:t>9</w:t>
            </w:r>
            <w:r w:rsidRPr="004219E5">
              <w:rPr>
                <w:bCs/>
                <w:iCs/>
                <w:lang w:val="en-US"/>
              </w:rPr>
              <w:t xml:space="preserve"> </w:t>
            </w:r>
          </w:p>
          <w:p w:rsidR="0024536E" w:rsidRPr="00A22864" w:rsidRDefault="0024536E" w:rsidP="0024536E">
            <w:pPr>
              <w:rPr>
                <w:lang w:val="sr-Cyrl-CS"/>
              </w:rPr>
            </w:pPr>
          </w:p>
        </w:tc>
      </w:tr>
      <w:tr w:rsidR="004219E5" w:rsidRPr="00A22864" w:rsidTr="004219E5">
        <w:trPr>
          <w:trHeight w:val="227"/>
          <w:jc w:val="center"/>
        </w:trPr>
        <w:tc>
          <w:tcPr>
            <w:tcW w:w="323" w:type="pct"/>
            <w:vAlign w:val="center"/>
          </w:tcPr>
          <w:p w:rsidR="0024536E" w:rsidRPr="004219E5" w:rsidRDefault="004219E5" w:rsidP="0024536E">
            <w:pPr>
              <w:rPr>
                <w:lang w:val="en-US"/>
              </w:rPr>
            </w:pPr>
            <w:r>
              <w:rPr>
                <w:lang w:val="en-US"/>
              </w:rPr>
              <w:t>11.</w:t>
            </w:r>
          </w:p>
        </w:tc>
        <w:tc>
          <w:tcPr>
            <w:tcW w:w="4281" w:type="pct"/>
            <w:gridSpan w:val="8"/>
            <w:shd w:val="clear" w:color="auto" w:fill="auto"/>
            <w:vAlign w:val="center"/>
          </w:tcPr>
          <w:p w:rsidR="0024536E" w:rsidRPr="004219E5" w:rsidRDefault="004219E5" w:rsidP="0024536E">
            <w:pPr>
              <w:rPr>
                <w:bCs/>
                <w:iCs/>
                <w:lang w:val="hr-HR"/>
              </w:rPr>
            </w:pPr>
            <w:r w:rsidRPr="004219E5">
              <w:rPr>
                <w:bCs/>
                <w:iCs/>
                <w:lang w:val="hr-HR"/>
              </w:rPr>
              <w:t xml:space="preserve">A. </w:t>
            </w:r>
            <w:r w:rsidRPr="004219E5">
              <w:rPr>
                <w:bCs/>
                <w:iCs/>
                <w:lang/>
              </w:rPr>
              <w:t>Ćirić, S. Stojadinović, Z. Ristić, I. Zeković, S. Kuzman, Ž. Antić,</w:t>
            </w:r>
            <w:r w:rsidRPr="004219E5">
              <w:rPr>
                <w:bCs/>
                <w:iCs/>
                <w:lang w:val="hr-HR"/>
              </w:rPr>
              <w:t xml:space="preserve"> M. D. Dramićanin, </w:t>
            </w:r>
            <w:r w:rsidRPr="004219E5">
              <w:rPr>
                <w:bCs/>
                <w:i/>
                <w:iCs/>
                <w:lang w:val="en-US"/>
              </w:rPr>
              <w:t xml:space="preserve">Advanced Materials Technologies, </w:t>
            </w:r>
            <w:r w:rsidRPr="004219E5">
              <w:rPr>
                <w:bCs/>
                <w:iCs/>
              </w:rPr>
              <w:t>2001201</w:t>
            </w:r>
            <w:r w:rsidRPr="004219E5">
              <w:rPr>
                <w:bCs/>
                <w:iCs/>
                <w:lang w:val="en-US"/>
              </w:rPr>
              <w:t xml:space="preserve"> (2021)</w:t>
            </w:r>
            <w:r w:rsidRPr="004219E5">
              <w:rPr>
                <w:iCs/>
                <w:lang w:val="en-US"/>
              </w:rPr>
              <w:t>.</w:t>
            </w:r>
            <w:r w:rsidRPr="004219E5">
              <w:rPr>
                <w:bCs/>
                <w:iCs/>
                <w:lang w:val="en-US"/>
              </w:rPr>
              <w:t xml:space="preserve"> </w:t>
            </w:r>
          </w:p>
        </w:tc>
        <w:tc>
          <w:tcPr>
            <w:tcW w:w="396" w:type="pct"/>
            <w:vAlign w:val="center"/>
          </w:tcPr>
          <w:p w:rsidR="0024536E" w:rsidRPr="00A22864" w:rsidRDefault="004219E5" w:rsidP="0024536E">
            <w:pPr>
              <w:rPr>
                <w:lang w:val="sr-Cyrl-CS"/>
              </w:rPr>
            </w:pPr>
            <w:r w:rsidRPr="004219E5">
              <w:rPr>
                <w:bCs/>
                <w:iCs/>
                <w:lang w:val="en-US"/>
              </w:rPr>
              <w:t>M21; IF=5.9</w:t>
            </w:r>
            <w:r>
              <w:rPr>
                <w:bCs/>
                <w:iCs/>
                <w:lang w:val="en-US"/>
              </w:rPr>
              <w:t>7</w:t>
            </w:r>
            <w:r w:rsidRPr="004219E5">
              <w:rPr>
                <w:bCs/>
                <w:iCs/>
                <w:lang w:val="en-US"/>
              </w:rPr>
              <w:t xml:space="preserve"> </w:t>
            </w:r>
          </w:p>
        </w:tc>
      </w:tr>
      <w:tr w:rsidR="0024536E" w:rsidRPr="00A22864" w:rsidTr="0024536E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24536E" w:rsidRPr="00A22864" w:rsidRDefault="0024536E" w:rsidP="0024536E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24536E" w:rsidRPr="00A22864" w:rsidTr="004219E5">
        <w:trPr>
          <w:trHeight w:val="227"/>
          <w:jc w:val="center"/>
        </w:trPr>
        <w:tc>
          <w:tcPr>
            <w:tcW w:w="3218" w:type="pct"/>
            <w:gridSpan w:val="6"/>
            <w:vAlign w:val="center"/>
          </w:tcPr>
          <w:p w:rsidR="0024536E" w:rsidRPr="00A22864" w:rsidRDefault="0024536E" w:rsidP="0024536E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782" w:type="pct"/>
            <w:gridSpan w:val="4"/>
            <w:vAlign w:val="center"/>
          </w:tcPr>
          <w:p w:rsidR="0024536E" w:rsidRPr="00BC7E10" w:rsidRDefault="0024536E" w:rsidP="0024536E">
            <w:pPr>
              <w:rPr>
                <w:lang/>
              </w:rPr>
            </w:pPr>
            <w:r>
              <w:rPr>
                <w:lang/>
              </w:rPr>
              <w:t>6000</w:t>
            </w:r>
          </w:p>
        </w:tc>
      </w:tr>
      <w:tr w:rsidR="0024536E" w:rsidRPr="00A22864" w:rsidTr="004219E5">
        <w:trPr>
          <w:trHeight w:val="227"/>
          <w:jc w:val="center"/>
        </w:trPr>
        <w:tc>
          <w:tcPr>
            <w:tcW w:w="3218" w:type="pct"/>
            <w:gridSpan w:val="6"/>
            <w:vAlign w:val="center"/>
          </w:tcPr>
          <w:p w:rsidR="0024536E" w:rsidRPr="00A22864" w:rsidRDefault="0024536E" w:rsidP="0024536E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782" w:type="pct"/>
            <w:gridSpan w:val="4"/>
            <w:vAlign w:val="center"/>
          </w:tcPr>
          <w:p w:rsidR="0024536E" w:rsidRPr="00A22864" w:rsidRDefault="0024536E" w:rsidP="0024536E">
            <w:pPr>
              <w:rPr>
                <w:lang w:val="sr-Cyrl-CS"/>
              </w:rPr>
            </w:pPr>
            <w:r>
              <w:rPr>
                <w:lang w:val="sr-Cyrl-CS"/>
              </w:rPr>
              <w:t>277</w:t>
            </w:r>
          </w:p>
        </w:tc>
      </w:tr>
      <w:tr w:rsidR="0024536E" w:rsidRPr="00A22864" w:rsidTr="004219E5">
        <w:trPr>
          <w:trHeight w:val="227"/>
          <w:jc w:val="center"/>
        </w:trPr>
        <w:tc>
          <w:tcPr>
            <w:tcW w:w="3218" w:type="pct"/>
            <w:gridSpan w:val="6"/>
            <w:vAlign w:val="center"/>
          </w:tcPr>
          <w:p w:rsidR="0024536E" w:rsidRPr="00A22864" w:rsidRDefault="0024536E" w:rsidP="0024536E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801" w:type="pct"/>
            <w:vAlign w:val="center"/>
          </w:tcPr>
          <w:p w:rsidR="0024536E" w:rsidRPr="00A22864" w:rsidRDefault="0024536E" w:rsidP="0024536E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  <w:r>
              <w:rPr>
                <w:lang w:val="sr-Cyrl-CS"/>
              </w:rPr>
              <w:t xml:space="preserve"> 1</w:t>
            </w:r>
          </w:p>
        </w:tc>
        <w:tc>
          <w:tcPr>
            <w:tcW w:w="981" w:type="pct"/>
            <w:gridSpan w:val="3"/>
            <w:vAlign w:val="center"/>
          </w:tcPr>
          <w:p w:rsidR="0024536E" w:rsidRPr="00A22864" w:rsidRDefault="0024536E" w:rsidP="0024536E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  <w:r w:rsidR="004219E5">
              <w:rPr>
                <w:lang w:val="en-US"/>
              </w:rPr>
              <w:t xml:space="preserve"> </w:t>
            </w:r>
            <w:r>
              <w:rPr>
                <w:lang w:val="sr-Cyrl-CS"/>
              </w:rPr>
              <w:t>3</w:t>
            </w:r>
          </w:p>
        </w:tc>
      </w:tr>
      <w:tr w:rsidR="0024536E" w:rsidRPr="00A22864" w:rsidTr="004219E5">
        <w:trPr>
          <w:trHeight w:val="227"/>
          <w:jc w:val="center"/>
        </w:trPr>
        <w:tc>
          <w:tcPr>
            <w:tcW w:w="3218" w:type="pct"/>
            <w:gridSpan w:val="6"/>
            <w:vAlign w:val="center"/>
          </w:tcPr>
          <w:p w:rsidR="0024536E" w:rsidRPr="00A22864" w:rsidRDefault="0024536E" w:rsidP="0024536E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782" w:type="pct"/>
            <w:gridSpan w:val="4"/>
            <w:vAlign w:val="center"/>
          </w:tcPr>
          <w:p w:rsidR="0024536E" w:rsidRPr="00A22864" w:rsidRDefault="0024536E" w:rsidP="0024536E">
            <w:pPr>
              <w:rPr>
                <w:lang w:val="sr-Cyrl-CS"/>
              </w:rPr>
            </w:pPr>
          </w:p>
        </w:tc>
      </w:tr>
      <w:tr w:rsidR="0024536E" w:rsidRPr="00A22864" w:rsidTr="0024536E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24536E" w:rsidRDefault="0024536E" w:rsidP="0024536E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  <w:p w:rsidR="0024536E" w:rsidRPr="0024536E" w:rsidRDefault="0024536E" w:rsidP="0024536E">
            <w:pPr>
              <w:rPr>
                <w:lang/>
              </w:rPr>
            </w:pPr>
            <w:r>
              <w:rPr>
                <w:lang w:val="sr-Cyrl-CS"/>
              </w:rPr>
              <w:t xml:space="preserve">- научни саветник од 2006.; придружени уредник часописа </w:t>
            </w:r>
            <w:r>
              <w:rPr>
                <w:lang/>
              </w:rPr>
              <w:t xml:space="preserve">Optical Materials, </w:t>
            </w:r>
            <w:r>
              <w:rPr>
                <w:lang/>
              </w:rPr>
              <w:t>члан Матичног одбора за физику Р. Србије</w:t>
            </w:r>
          </w:p>
        </w:tc>
      </w:tr>
      <w:tr w:rsidR="0024536E" w:rsidRPr="00A22864" w:rsidTr="0024536E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24536E" w:rsidRPr="00A22864" w:rsidRDefault="0024536E" w:rsidP="0024536E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B5617" w:rsidRDefault="003B5617" w:rsidP="003B5617">
      <w:pPr>
        <w:spacing w:after="60"/>
        <w:jc w:val="center"/>
        <w:rPr>
          <w:b/>
          <w:iCs/>
          <w:sz w:val="22"/>
          <w:szCs w:val="22"/>
        </w:rPr>
      </w:pPr>
    </w:p>
    <w:p w:rsidR="004219E5" w:rsidRPr="00BC7E10" w:rsidRDefault="004219E5" w:rsidP="003B5617">
      <w:pPr>
        <w:spacing w:after="60"/>
        <w:jc w:val="center"/>
        <w:rPr>
          <w:b/>
          <w:iCs/>
          <w:sz w:val="22"/>
          <w:szCs w:val="22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r w:rsidRPr="00C2517C">
        <w:rPr>
          <w:b/>
          <w:iCs/>
          <w:sz w:val="22"/>
          <w:szCs w:val="22"/>
          <w:lang w:val="en-US"/>
        </w:rPr>
        <w:lastRenderedPageBreak/>
        <w:t>Table.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36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1"/>
        <w:gridCol w:w="47"/>
        <w:gridCol w:w="1134"/>
        <w:gridCol w:w="513"/>
        <w:gridCol w:w="1388"/>
        <w:gridCol w:w="462"/>
        <w:gridCol w:w="1046"/>
        <w:gridCol w:w="278"/>
        <w:gridCol w:w="314"/>
        <w:gridCol w:w="1017"/>
      </w:tblGrid>
      <w:tr w:rsidR="003B5617" w:rsidRPr="00C2517C" w:rsidTr="003631F7">
        <w:trPr>
          <w:trHeight w:val="227"/>
          <w:jc w:val="center"/>
        </w:trPr>
        <w:tc>
          <w:tcPr>
            <w:tcW w:w="1628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3372" w:type="pct"/>
            <w:gridSpan w:val="6"/>
            <w:vAlign w:val="center"/>
          </w:tcPr>
          <w:p w:rsidR="003B5617" w:rsidRPr="003631F7" w:rsidRDefault="003631F7" w:rsidP="00D638D4">
            <w:pPr>
              <w:rPr>
                <w:sz w:val="22"/>
                <w:szCs w:val="22"/>
                <w:lang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Miroslav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Dra</w:t>
            </w:r>
            <w:proofErr w:type="spellEnd"/>
            <w:r>
              <w:rPr>
                <w:sz w:val="22"/>
                <w:szCs w:val="22"/>
                <w:lang/>
              </w:rPr>
              <w:t>mićanin</w:t>
            </w:r>
          </w:p>
        </w:tc>
      </w:tr>
      <w:tr w:rsidR="003B5617" w:rsidRPr="00C2517C" w:rsidTr="003631F7">
        <w:trPr>
          <w:trHeight w:val="227"/>
          <w:jc w:val="center"/>
        </w:trPr>
        <w:tc>
          <w:tcPr>
            <w:tcW w:w="1628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3372" w:type="pct"/>
            <w:gridSpan w:val="6"/>
            <w:vAlign w:val="center"/>
          </w:tcPr>
          <w:p w:rsidR="003B5617" w:rsidRPr="00C2517C" w:rsidRDefault="003631F7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Full professor</w:t>
            </w:r>
          </w:p>
        </w:tc>
      </w:tr>
      <w:tr w:rsidR="003B5617" w:rsidRPr="00C2517C" w:rsidTr="003631F7">
        <w:trPr>
          <w:trHeight w:val="227"/>
          <w:jc w:val="center"/>
        </w:trPr>
        <w:tc>
          <w:tcPr>
            <w:tcW w:w="1628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3372" w:type="pct"/>
            <w:gridSpan w:val="6"/>
            <w:vAlign w:val="center"/>
          </w:tcPr>
          <w:p w:rsidR="003B5617" w:rsidRPr="00C2517C" w:rsidRDefault="003631F7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Applied physics</w:t>
            </w:r>
          </w:p>
        </w:tc>
      </w:tr>
      <w:tr w:rsidR="003631F7" w:rsidRPr="00C2517C" w:rsidTr="00590CE8">
        <w:trPr>
          <w:trHeight w:val="227"/>
          <w:jc w:val="center"/>
        </w:trPr>
        <w:tc>
          <w:tcPr>
            <w:tcW w:w="1244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384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1385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991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996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3631F7" w:rsidRPr="00C2517C" w:rsidTr="00590CE8">
        <w:trPr>
          <w:trHeight w:val="227"/>
          <w:jc w:val="center"/>
        </w:trPr>
        <w:tc>
          <w:tcPr>
            <w:tcW w:w="1244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384" w:type="pct"/>
            <w:vAlign w:val="center"/>
          </w:tcPr>
          <w:p w:rsidR="003B5617" w:rsidRPr="00C2517C" w:rsidRDefault="00CC16F4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2008</w:t>
            </w:r>
          </w:p>
        </w:tc>
        <w:tc>
          <w:tcPr>
            <w:tcW w:w="1385" w:type="pct"/>
            <w:gridSpan w:val="2"/>
            <w:vAlign w:val="center"/>
          </w:tcPr>
          <w:p w:rsidR="003B5617" w:rsidRPr="00CC16F4" w:rsidRDefault="000E6413" w:rsidP="00D638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University of Belgrade</w:t>
            </w:r>
          </w:p>
        </w:tc>
        <w:tc>
          <w:tcPr>
            <w:tcW w:w="991" w:type="pct"/>
            <w:gridSpan w:val="2"/>
            <w:shd w:val="clear" w:color="auto" w:fill="auto"/>
            <w:vAlign w:val="center"/>
          </w:tcPr>
          <w:p w:rsidR="003B5617" w:rsidRPr="00CC16F4" w:rsidRDefault="00CC16F4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996" w:type="pct"/>
            <w:gridSpan w:val="2"/>
            <w:shd w:val="clear" w:color="auto" w:fill="auto"/>
            <w:vAlign w:val="center"/>
          </w:tcPr>
          <w:p w:rsidR="003B5617" w:rsidRPr="00C2517C" w:rsidRDefault="00CC16F4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Applied Physics</w:t>
            </w:r>
          </w:p>
        </w:tc>
      </w:tr>
      <w:tr w:rsidR="003631F7" w:rsidRPr="00C2517C" w:rsidTr="00590CE8">
        <w:trPr>
          <w:trHeight w:val="227"/>
          <w:jc w:val="center"/>
        </w:trPr>
        <w:tc>
          <w:tcPr>
            <w:tcW w:w="1244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384" w:type="pct"/>
            <w:vAlign w:val="center"/>
          </w:tcPr>
          <w:p w:rsidR="003B5617" w:rsidRPr="00C2517C" w:rsidRDefault="00CC16F4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1998</w:t>
            </w:r>
          </w:p>
        </w:tc>
        <w:tc>
          <w:tcPr>
            <w:tcW w:w="1385" w:type="pct"/>
            <w:gridSpan w:val="2"/>
            <w:vAlign w:val="center"/>
          </w:tcPr>
          <w:p w:rsidR="003B5617" w:rsidRPr="00C2517C" w:rsidRDefault="000E641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University of Belgrade</w:t>
            </w:r>
          </w:p>
        </w:tc>
        <w:tc>
          <w:tcPr>
            <w:tcW w:w="991" w:type="pct"/>
            <w:gridSpan w:val="2"/>
            <w:shd w:val="clear" w:color="auto" w:fill="auto"/>
            <w:vAlign w:val="center"/>
          </w:tcPr>
          <w:p w:rsidR="003B5617" w:rsidRPr="00C2517C" w:rsidRDefault="00CC16F4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Electrical Engineering</w:t>
            </w:r>
          </w:p>
        </w:tc>
        <w:tc>
          <w:tcPr>
            <w:tcW w:w="996" w:type="pct"/>
            <w:gridSpan w:val="2"/>
            <w:shd w:val="clear" w:color="auto" w:fill="auto"/>
            <w:vAlign w:val="center"/>
          </w:tcPr>
          <w:p w:rsidR="003B5617" w:rsidRPr="00C2517C" w:rsidRDefault="00CC16F4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Engineering Physics</w:t>
            </w:r>
          </w:p>
        </w:tc>
      </w:tr>
      <w:tr w:rsidR="003631F7" w:rsidRPr="00C2517C" w:rsidTr="00590CE8">
        <w:trPr>
          <w:trHeight w:val="227"/>
          <w:jc w:val="center"/>
        </w:trPr>
        <w:tc>
          <w:tcPr>
            <w:tcW w:w="1244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384" w:type="pct"/>
            <w:vAlign w:val="center"/>
          </w:tcPr>
          <w:p w:rsidR="003B5617" w:rsidRPr="00C2517C" w:rsidRDefault="00CC16F4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1995</w:t>
            </w:r>
          </w:p>
        </w:tc>
        <w:tc>
          <w:tcPr>
            <w:tcW w:w="1385" w:type="pct"/>
            <w:gridSpan w:val="2"/>
            <w:vAlign w:val="center"/>
          </w:tcPr>
          <w:p w:rsidR="003B5617" w:rsidRPr="00C2517C" w:rsidRDefault="000E641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University of Belgrade</w:t>
            </w:r>
          </w:p>
        </w:tc>
        <w:tc>
          <w:tcPr>
            <w:tcW w:w="991" w:type="pct"/>
            <w:gridSpan w:val="2"/>
            <w:shd w:val="clear" w:color="auto" w:fill="auto"/>
            <w:vAlign w:val="center"/>
          </w:tcPr>
          <w:p w:rsidR="003B5617" w:rsidRPr="00C2517C" w:rsidRDefault="00CC16F4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Electrical Engineering</w:t>
            </w:r>
          </w:p>
        </w:tc>
        <w:tc>
          <w:tcPr>
            <w:tcW w:w="996" w:type="pct"/>
            <w:gridSpan w:val="2"/>
            <w:shd w:val="clear" w:color="auto" w:fill="auto"/>
            <w:vAlign w:val="center"/>
          </w:tcPr>
          <w:p w:rsidR="003B5617" w:rsidRPr="00C2517C" w:rsidRDefault="00CC16F4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Engineering Physics</w:t>
            </w:r>
          </w:p>
        </w:tc>
      </w:tr>
      <w:tr w:rsidR="003631F7" w:rsidRPr="00C2517C" w:rsidTr="00590CE8">
        <w:trPr>
          <w:trHeight w:val="227"/>
          <w:jc w:val="center"/>
        </w:trPr>
        <w:tc>
          <w:tcPr>
            <w:tcW w:w="1244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384" w:type="pct"/>
            <w:vAlign w:val="center"/>
          </w:tcPr>
          <w:p w:rsidR="003B5617" w:rsidRPr="00C2517C" w:rsidRDefault="00CC16F4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1992</w:t>
            </w:r>
          </w:p>
        </w:tc>
        <w:tc>
          <w:tcPr>
            <w:tcW w:w="1385" w:type="pct"/>
            <w:gridSpan w:val="2"/>
            <w:vAlign w:val="center"/>
          </w:tcPr>
          <w:p w:rsidR="003B5617" w:rsidRPr="00C2517C" w:rsidRDefault="000E641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University of Belgrade</w:t>
            </w:r>
          </w:p>
        </w:tc>
        <w:tc>
          <w:tcPr>
            <w:tcW w:w="991" w:type="pct"/>
            <w:gridSpan w:val="2"/>
            <w:shd w:val="clear" w:color="auto" w:fill="auto"/>
            <w:vAlign w:val="center"/>
          </w:tcPr>
          <w:p w:rsidR="003B5617" w:rsidRPr="00C2517C" w:rsidRDefault="00CC16F4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Electrical Engineering</w:t>
            </w:r>
          </w:p>
        </w:tc>
        <w:tc>
          <w:tcPr>
            <w:tcW w:w="996" w:type="pct"/>
            <w:gridSpan w:val="2"/>
            <w:shd w:val="clear" w:color="auto" w:fill="auto"/>
            <w:vAlign w:val="center"/>
          </w:tcPr>
          <w:p w:rsidR="003B5617" w:rsidRPr="00C2517C" w:rsidRDefault="00CC16F4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Engineering Physics</w:t>
            </w:r>
          </w:p>
        </w:tc>
      </w:tr>
      <w:tr w:rsidR="003B5617" w:rsidRPr="00C2517C" w:rsidTr="003631F7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3B5617" w:rsidRPr="00C2517C" w:rsidTr="00590CE8">
        <w:trPr>
          <w:trHeight w:val="227"/>
          <w:jc w:val="center"/>
        </w:trPr>
        <w:tc>
          <w:tcPr>
            <w:tcW w:w="395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3756" w:type="pct"/>
            <w:gridSpan w:val="7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590CE8" w:rsidRPr="00C2517C" w:rsidTr="00590CE8">
        <w:trPr>
          <w:trHeight w:val="227"/>
          <w:jc w:val="center"/>
        </w:trPr>
        <w:tc>
          <w:tcPr>
            <w:tcW w:w="395" w:type="pct"/>
            <w:gridSpan w:val="2"/>
            <w:shd w:val="clear" w:color="auto" w:fill="auto"/>
            <w:vAlign w:val="center"/>
          </w:tcPr>
          <w:p w:rsidR="00590CE8" w:rsidRPr="00590CE8" w:rsidRDefault="00590CE8" w:rsidP="00D638D4">
            <w:pPr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1.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590CE8" w:rsidRPr="00A22864" w:rsidRDefault="00590CE8" w:rsidP="004C65C3">
            <w:pPr>
              <w:rPr>
                <w:lang w:val="sr-Cyrl-CS"/>
              </w:rPr>
            </w:pPr>
            <w:r>
              <w:rPr>
                <w:lang w:val="sr-Cyrl-CS"/>
              </w:rPr>
              <w:t>ФИЗД</w:t>
            </w:r>
            <w:r>
              <w:rPr>
                <w:lang w:val="sr-Cyrl-CS"/>
              </w:rPr>
              <w:t>ФПФ1</w:t>
            </w:r>
          </w:p>
        </w:tc>
        <w:tc>
          <w:tcPr>
            <w:tcW w:w="3756" w:type="pct"/>
            <w:gridSpan w:val="7"/>
            <w:vAlign w:val="center"/>
          </w:tcPr>
          <w:p w:rsidR="00590CE8" w:rsidRPr="00C2517C" w:rsidRDefault="00590CE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Selected chapters of medical physics</w:t>
            </w:r>
          </w:p>
        </w:tc>
      </w:tr>
      <w:tr w:rsidR="00590CE8" w:rsidRPr="00C2517C" w:rsidTr="00590CE8">
        <w:trPr>
          <w:trHeight w:val="227"/>
          <w:jc w:val="center"/>
        </w:trPr>
        <w:tc>
          <w:tcPr>
            <w:tcW w:w="395" w:type="pct"/>
            <w:gridSpan w:val="2"/>
            <w:shd w:val="clear" w:color="auto" w:fill="auto"/>
            <w:vAlign w:val="center"/>
          </w:tcPr>
          <w:p w:rsidR="00590CE8" w:rsidRPr="00590CE8" w:rsidRDefault="00590CE8" w:rsidP="00D638D4">
            <w:pPr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2.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590CE8" w:rsidRPr="00A22864" w:rsidRDefault="00590CE8" w:rsidP="004C65C3">
            <w:pPr>
              <w:rPr>
                <w:lang w:val="sr-Cyrl-CS"/>
              </w:rPr>
            </w:pPr>
            <w:r>
              <w:rPr>
                <w:lang w:val="sr-Cyrl-CS"/>
              </w:rPr>
              <w:t>ФИЗДФПФ6</w:t>
            </w:r>
          </w:p>
        </w:tc>
        <w:tc>
          <w:tcPr>
            <w:tcW w:w="3756" w:type="pct"/>
            <w:gridSpan w:val="7"/>
            <w:vAlign w:val="center"/>
          </w:tcPr>
          <w:p w:rsidR="00590CE8" w:rsidRPr="00C2517C" w:rsidRDefault="00590CE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Methods for </w:t>
            </w:r>
            <w:proofErr w:type="spellStart"/>
            <w:r>
              <w:rPr>
                <w:sz w:val="22"/>
                <w:szCs w:val="22"/>
                <w:lang w:val="en-US"/>
              </w:rPr>
              <w:t>nanomaterials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characterization</w:t>
            </w:r>
          </w:p>
        </w:tc>
      </w:tr>
      <w:tr w:rsidR="003B5617" w:rsidRPr="00C2517C" w:rsidTr="003631F7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 </w:t>
            </w:r>
          </w:p>
        </w:tc>
      </w:tr>
      <w:tr w:rsidR="003631F7" w:rsidRPr="00C2517C" w:rsidTr="00590CE8">
        <w:trPr>
          <w:trHeight w:val="227"/>
          <w:jc w:val="center"/>
        </w:trPr>
        <w:tc>
          <w:tcPr>
            <w:tcW w:w="360" w:type="pct"/>
            <w:vAlign w:val="center"/>
          </w:tcPr>
          <w:p w:rsidR="003631F7" w:rsidRPr="000E6413" w:rsidRDefault="003631F7" w:rsidP="003631F7">
            <w:pPr>
              <w:rPr>
                <w:sz w:val="18"/>
                <w:szCs w:val="18"/>
                <w:lang w:val="en-US"/>
              </w:rPr>
            </w:pPr>
            <w:r w:rsidRPr="000E6413">
              <w:rPr>
                <w:sz w:val="18"/>
                <w:szCs w:val="18"/>
                <w:lang w:val="en-US"/>
              </w:rPr>
              <w:t>1.</w:t>
            </w:r>
          </w:p>
        </w:tc>
        <w:tc>
          <w:tcPr>
            <w:tcW w:w="3879" w:type="pct"/>
            <w:gridSpan w:val="8"/>
            <w:shd w:val="clear" w:color="auto" w:fill="auto"/>
            <w:vAlign w:val="center"/>
          </w:tcPr>
          <w:p w:rsidR="003631F7" w:rsidRPr="000E6413" w:rsidRDefault="003631F7" w:rsidP="003631F7">
            <w:pPr>
              <w:rPr>
                <w:sz w:val="18"/>
                <w:szCs w:val="18"/>
                <w:lang w:val="en-US"/>
              </w:rPr>
            </w:pPr>
            <w:r w:rsidRPr="00CC16F4">
              <w:rPr>
                <w:bCs/>
                <w:iCs/>
                <w:sz w:val="18"/>
                <w:szCs w:val="18"/>
                <w:lang w:val="en-US"/>
              </w:rPr>
              <w:t xml:space="preserve">M. D. </w:t>
            </w:r>
            <w:proofErr w:type="spellStart"/>
            <w:r w:rsidRPr="00CC16F4">
              <w:rPr>
                <w:bCs/>
                <w:iCs/>
                <w:sz w:val="18"/>
                <w:szCs w:val="18"/>
                <w:lang w:val="en-US"/>
              </w:rPr>
              <w:t>Dramićanin</w:t>
            </w:r>
            <w:proofErr w:type="spellEnd"/>
            <w:r w:rsidRPr="00CC16F4">
              <w:rPr>
                <w:bCs/>
                <w:iCs/>
                <w:sz w:val="18"/>
                <w:szCs w:val="18"/>
                <w:lang w:val="hr-HR"/>
              </w:rPr>
              <w:t>,</w:t>
            </w:r>
            <w:r w:rsidRPr="000E6413">
              <w:rPr>
                <w:bCs/>
                <w:iCs/>
                <w:sz w:val="18"/>
                <w:szCs w:val="18"/>
                <w:lang w:val="hr-HR"/>
              </w:rPr>
              <w:t xml:space="preserve"> </w:t>
            </w:r>
            <w:r w:rsidRPr="000E6413">
              <w:rPr>
                <w:bCs/>
                <w:i/>
                <w:iCs/>
                <w:sz w:val="18"/>
                <w:szCs w:val="18"/>
                <w:lang w:val="en-US"/>
              </w:rPr>
              <w:t xml:space="preserve">J. Appl. Phys. </w:t>
            </w:r>
            <w:r w:rsidRPr="000E6413">
              <w:rPr>
                <w:iCs/>
                <w:sz w:val="18"/>
                <w:szCs w:val="18"/>
              </w:rPr>
              <w:t>128,</w:t>
            </w:r>
            <w:r w:rsidRPr="000E6413">
              <w:rPr>
                <w:bCs/>
                <w:iCs/>
                <w:sz w:val="18"/>
                <w:szCs w:val="18"/>
              </w:rPr>
              <w:t xml:space="preserve"> 040902 (2020)</w:t>
            </w:r>
          </w:p>
        </w:tc>
        <w:tc>
          <w:tcPr>
            <w:tcW w:w="761" w:type="pct"/>
            <w:vAlign w:val="center"/>
          </w:tcPr>
          <w:p w:rsidR="003631F7" w:rsidRPr="000E6413" w:rsidRDefault="003631F7" w:rsidP="003631F7">
            <w:pPr>
              <w:rPr>
                <w:sz w:val="18"/>
                <w:szCs w:val="18"/>
                <w:lang w:val="en-US"/>
              </w:rPr>
            </w:pPr>
            <w:r w:rsidRPr="000E6413">
              <w:rPr>
                <w:bCs/>
                <w:iCs/>
                <w:sz w:val="18"/>
                <w:szCs w:val="18"/>
                <w:lang w:val="en-US"/>
              </w:rPr>
              <w:t>M22; IF=2.29</w:t>
            </w:r>
          </w:p>
        </w:tc>
      </w:tr>
      <w:tr w:rsidR="003631F7" w:rsidRPr="00C2517C" w:rsidTr="00590CE8">
        <w:trPr>
          <w:trHeight w:val="227"/>
          <w:jc w:val="center"/>
        </w:trPr>
        <w:tc>
          <w:tcPr>
            <w:tcW w:w="360" w:type="pct"/>
            <w:vAlign w:val="center"/>
          </w:tcPr>
          <w:p w:rsidR="003631F7" w:rsidRPr="000E6413" w:rsidRDefault="003631F7" w:rsidP="003631F7">
            <w:pPr>
              <w:rPr>
                <w:sz w:val="18"/>
                <w:szCs w:val="18"/>
                <w:lang w:val="en-US"/>
              </w:rPr>
            </w:pPr>
            <w:r w:rsidRPr="000E6413">
              <w:rPr>
                <w:sz w:val="18"/>
                <w:szCs w:val="18"/>
                <w:lang w:val="en-US"/>
              </w:rPr>
              <w:t xml:space="preserve">2. </w:t>
            </w:r>
          </w:p>
        </w:tc>
        <w:tc>
          <w:tcPr>
            <w:tcW w:w="3879" w:type="pct"/>
            <w:gridSpan w:val="8"/>
            <w:shd w:val="clear" w:color="auto" w:fill="auto"/>
            <w:vAlign w:val="center"/>
          </w:tcPr>
          <w:p w:rsidR="003631F7" w:rsidRPr="000E6413" w:rsidRDefault="003631F7" w:rsidP="003631F7">
            <w:pPr>
              <w:rPr>
                <w:sz w:val="18"/>
                <w:szCs w:val="18"/>
                <w:lang w:val="en-US"/>
              </w:rPr>
            </w:pPr>
            <w:r w:rsidRPr="00CC16F4">
              <w:rPr>
                <w:iCs/>
                <w:sz w:val="18"/>
                <w:szCs w:val="18"/>
                <w:lang w:val="en-US"/>
              </w:rPr>
              <w:t>M. D</w:t>
            </w:r>
            <w:r w:rsidRPr="000E6413">
              <w:rPr>
                <w:iCs/>
                <w:sz w:val="18"/>
                <w:szCs w:val="18"/>
                <w:lang w:val="en-US"/>
              </w:rPr>
              <w:t>.</w:t>
            </w:r>
            <w:r w:rsidRPr="00CC16F4">
              <w:rPr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C16F4">
              <w:rPr>
                <w:iCs/>
                <w:sz w:val="18"/>
                <w:szCs w:val="18"/>
                <w:lang w:val="en-US"/>
              </w:rPr>
              <w:t>Dramićanin</w:t>
            </w:r>
            <w:proofErr w:type="spellEnd"/>
            <w:r w:rsidRPr="00CC16F4">
              <w:rPr>
                <w:iCs/>
                <w:sz w:val="18"/>
                <w:szCs w:val="18"/>
                <w:lang w:val="en-US"/>
              </w:rPr>
              <w:t>,</w:t>
            </w:r>
            <w:r w:rsidRPr="000E6413">
              <w:rPr>
                <w:iCs/>
                <w:sz w:val="18"/>
                <w:szCs w:val="18"/>
                <w:lang w:val="en-US"/>
              </w:rPr>
              <w:t xml:space="preserve"> </w:t>
            </w:r>
            <w:r w:rsidRPr="00CC16F4">
              <w:rPr>
                <w:bCs/>
                <w:i/>
                <w:iCs/>
                <w:sz w:val="18"/>
                <w:szCs w:val="18"/>
                <w:lang w:val="en-US"/>
              </w:rPr>
              <w:t>Methods Appl</w:t>
            </w:r>
            <w:r w:rsidRPr="000E6413">
              <w:rPr>
                <w:bCs/>
                <w:i/>
                <w:iCs/>
                <w:sz w:val="18"/>
                <w:szCs w:val="18"/>
                <w:lang w:val="en-US"/>
              </w:rPr>
              <w:t>.</w:t>
            </w:r>
            <w:r w:rsidRPr="00CC16F4">
              <w:rPr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C16F4">
              <w:rPr>
                <w:bCs/>
                <w:i/>
                <w:iCs/>
                <w:sz w:val="18"/>
                <w:szCs w:val="18"/>
                <w:lang w:val="en-US"/>
              </w:rPr>
              <w:t>Fluoresc</w:t>
            </w:r>
            <w:proofErr w:type="spellEnd"/>
            <w:r w:rsidRPr="000E6413">
              <w:rPr>
                <w:bCs/>
                <w:i/>
                <w:iCs/>
                <w:sz w:val="18"/>
                <w:szCs w:val="18"/>
                <w:lang w:val="en-US"/>
              </w:rPr>
              <w:t>.</w:t>
            </w:r>
            <w:r w:rsidRPr="00CC16F4">
              <w:rPr>
                <w:bCs/>
                <w:iCs/>
                <w:sz w:val="18"/>
                <w:szCs w:val="18"/>
                <w:lang w:val="en-US"/>
              </w:rPr>
              <w:t xml:space="preserve"> 4(4), 042001 (2016). </w:t>
            </w:r>
          </w:p>
        </w:tc>
        <w:tc>
          <w:tcPr>
            <w:tcW w:w="761" w:type="pct"/>
            <w:vAlign w:val="center"/>
          </w:tcPr>
          <w:p w:rsidR="003631F7" w:rsidRPr="000E6413" w:rsidRDefault="003631F7" w:rsidP="003631F7">
            <w:pPr>
              <w:rPr>
                <w:sz w:val="18"/>
                <w:szCs w:val="18"/>
                <w:lang w:val="en-US"/>
              </w:rPr>
            </w:pPr>
            <w:r w:rsidRPr="00CC16F4">
              <w:rPr>
                <w:iCs/>
                <w:sz w:val="18"/>
                <w:szCs w:val="18"/>
                <w:lang w:val="nl-BE"/>
              </w:rPr>
              <w:t>M22; IF=2.6</w:t>
            </w:r>
            <w:r w:rsidRPr="000E6413">
              <w:rPr>
                <w:iCs/>
                <w:sz w:val="18"/>
                <w:szCs w:val="18"/>
                <w:lang w:val="nl-BE"/>
              </w:rPr>
              <w:t>6</w:t>
            </w:r>
          </w:p>
        </w:tc>
      </w:tr>
      <w:tr w:rsidR="003631F7" w:rsidRPr="00C2517C" w:rsidTr="00590CE8">
        <w:trPr>
          <w:trHeight w:val="227"/>
          <w:jc w:val="center"/>
        </w:trPr>
        <w:tc>
          <w:tcPr>
            <w:tcW w:w="360" w:type="pct"/>
            <w:vAlign w:val="center"/>
          </w:tcPr>
          <w:p w:rsidR="003631F7" w:rsidRPr="000E6413" w:rsidRDefault="003631F7" w:rsidP="003631F7">
            <w:pPr>
              <w:rPr>
                <w:sz w:val="18"/>
                <w:szCs w:val="18"/>
                <w:lang w:val="en-US"/>
              </w:rPr>
            </w:pPr>
            <w:r w:rsidRPr="000E6413">
              <w:rPr>
                <w:sz w:val="18"/>
                <w:szCs w:val="18"/>
                <w:lang w:val="en-US"/>
              </w:rPr>
              <w:t xml:space="preserve">3. </w:t>
            </w:r>
          </w:p>
        </w:tc>
        <w:tc>
          <w:tcPr>
            <w:tcW w:w="3879" w:type="pct"/>
            <w:gridSpan w:val="8"/>
            <w:shd w:val="clear" w:color="auto" w:fill="auto"/>
            <w:vAlign w:val="center"/>
          </w:tcPr>
          <w:p w:rsidR="003631F7" w:rsidRPr="000E6413" w:rsidRDefault="003631F7" w:rsidP="003631F7">
            <w:pPr>
              <w:rPr>
                <w:sz w:val="18"/>
                <w:szCs w:val="18"/>
                <w:lang w:val="en-US"/>
              </w:rPr>
            </w:pPr>
            <w:r w:rsidRPr="00430460">
              <w:rPr>
                <w:iCs/>
                <w:sz w:val="18"/>
                <w:szCs w:val="18"/>
                <w:lang w:val="en-US"/>
              </w:rPr>
              <w:t xml:space="preserve">Ž. </w:t>
            </w:r>
            <w:proofErr w:type="spellStart"/>
            <w:r w:rsidRPr="00430460">
              <w:rPr>
                <w:iCs/>
                <w:sz w:val="18"/>
                <w:szCs w:val="18"/>
                <w:lang w:val="en-US"/>
              </w:rPr>
              <w:t>Antić</w:t>
            </w:r>
            <w:proofErr w:type="spellEnd"/>
            <w:r w:rsidRPr="00430460">
              <w:rPr>
                <w:iCs/>
                <w:sz w:val="18"/>
                <w:szCs w:val="18"/>
                <w:lang w:val="en-US"/>
              </w:rPr>
              <w:t xml:space="preserve">, M. D. </w:t>
            </w:r>
            <w:proofErr w:type="spellStart"/>
            <w:r w:rsidRPr="00430460">
              <w:rPr>
                <w:iCs/>
                <w:sz w:val="18"/>
                <w:szCs w:val="18"/>
                <w:lang w:val="en-US"/>
              </w:rPr>
              <w:t>Dramićanin</w:t>
            </w:r>
            <w:proofErr w:type="spellEnd"/>
            <w:r w:rsidRPr="00430460">
              <w:rPr>
                <w:iCs/>
                <w:sz w:val="18"/>
                <w:szCs w:val="18"/>
                <w:lang w:val="en-US"/>
              </w:rPr>
              <w:t xml:space="preserve">, K. </w:t>
            </w:r>
            <w:proofErr w:type="spellStart"/>
            <w:r w:rsidRPr="00430460">
              <w:rPr>
                <w:iCs/>
                <w:sz w:val="18"/>
                <w:szCs w:val="18"/>
                <w:lang w:val="en-US"/>
              </w:rPr>
              <w:t>Prashanthi</w:t>
            </w:r>
            <w:proofErr w:type="spellEnd"/>
            <w:r w:rsidRPr="00430460">
              <w:rPr>
                <w:iCs/>
                <w:sz w:val="18"/>
                <w:szCs w:val="18"/>
                <w:lang w:val="en-US"/>
              </w:rPr>
              <w:t xml:space="preserve">, D. Jovanović, S. </w:t>
            </w:r>
            <w:proofErr w:type="spellStart"/>
            <w:r w:rsidRPr="00430460">
              <w:rPr>
                <w:iCs/>
                <w:sz w:val="18"/>
                <w:szCs w:val="18"/>
                <w:lang w:val="en-US"/>
              </w:rPr>
              <w:t>Kuzman</w:t>
            </w:r>
            <w:proofErr w:type="spellEnd"/>
            <w:r w:rsidRPr="00430460">
              <w:rPr>
                <w:iCs/>
                <w:sz w:val="18"/>
                <w:szCs w:val="18"/>
                <w:lang w:val="en-US"/>
              </w:rPr>
              <w:t xml:space="preserve">, T. </w:t>
            </w:r>
            <w:proofErr w:type="spellStart"/>
            <w:r w:rsidRPr="00430460">
              <w:rPr>
                <w:iCs/>
                <w:sz w:val="18"/>
                <w:szCs w:val="18"/>
                <w:lang w:val="en-US"/>
              </w:rPr>
              <w:t>Thundat</w:t>
            </w:r>
            <w:proofErr w:type="spellEnd"/>
            <w:r w:rsidRPr="000E6413">
              <w:rPr>
                <w:iCs/>
                <w:sz w:val="18"/>
                <w:szCs w:val="18"/>
                <w:lang w:val="en-US"/>
              </w:rPr>
              <w:t xml:space="preserve">, </w:t>
            </w:r>
            <w:r w:rsidRPr="000E6413">
              <w:rPr>
                <w:i/>
                <w:iCs/>
                <w:sz w:val="18"/>
                <w:szCs w:val="18"/>
                <w:lang w:val="en-US"/>
              </w:rPr>
              <w:t xml:space="preserve">Adv. Mater. </w:t>
            </w:r>
            <w:r w:rsidRPr="000E6413">
              <w:rPr>
                <w:iCs/>
                <w:sz w:val="18"/>
                <w:szCs w:val="18"/>
                <w:lang w:val="en-US"/>
              </w:rPr>
              <w:t xml:space="preserve">28(35), 7745 (2016). </w:t>
            </w:r>
          </w:p>
        </w:tc>
        <w:tc>
          <w:tcPr>
            <w:tcW w:w="761" w:type="pct"/>
            <w:vAlign w:val="center"/>
          </w:tcPr>
          <w:p w:rsidR="003631F7" w:rsidRPr="000E6413" w:rsidRDefault="003631F7" w:rsidP="003631F7">
            <w:pPr>
              <w:rPr>
                <w:sz w:val="18"/>
                <w:szCs w:val="18"/>
                <w:lang w:val="en-US"/>
              </w:rPr>
            </w:pPr>
            <w:r w:rsidRPr="000E6413">
              <w:rPr>
                <w:iCs/>
                <w:sz w:val="18"/>
                <w:szCs w:val="18"/>
                <w:lang w:val="nl-BE"/>
              </w:rPr>
              <w:t>M21a; IF=19.79</w:t>
            </w:r>
          </w:p>
        </w:tc>
      </w:tr>
      <w:tr w:rsidR="003631F7" w:rsidRPr="00C2517C" w:rsidTr="00590CE8">
        <w:trPr>
          <w:trHeight w:val="227"/>
          <w:jc w:val="center"/>
        </w:trPr>
        <w:tc>
          <w:tcPr>
            <w:tcW w:w="360" w:type="pct"/>
            <w:vAlign w:val="center"/>
          </w:tcPr>
          <w:p w:rsidR="003631F7" w:rsidRPr="000E6413" w:rsidRDefault="003631F7" w:rsidP="003631F7">
            <w:pPr>
              <w:rPr>
                <w:sz w:val="18"/>
                <w:szCs w:val="18"/>
                <w:lang w:val="en-US"/>
              </w:rPr>
            </w:pPr>
            <w:r w:rsidRPr="000E6413">
              <w:rPr>
                <w:sz w:val="18"/>
                <w:szCs w:val="18"/>
                <w:lang w:val="en-US"/>
              </w:rPr>
              <w:t>4.</w:t>
            </w:r>
          </w:p>
        </w:tc>
        <w:tc>
          <w:tcPr>
            <w:tcW w:w="3879" w:type="pct"/>
            <w:gridSpan w:val="8"/>
            <w:shd w:val="clear" w:color="auto" w:fill="auto"/>
            <w:vAlign w:val="center"/>
          </w:tcPr>
          <w:p w:rsidR="003631F7" w:rsidRPr="000E6413" w:rsidRDefault="003631F7" w:rsidP="003631F7">
            <w:pPr>
              <w:rPr>
                <w:sz w:val="18"/>
                <w:szCs w:val="18"/>
                <w:lang w:val="en-US"/>
              </w:rPr>
            </w:pPr>
            <w:r w:rsidRPr="00430460">
              <w:rPr>
                <w:iCs/>
                <w:sz w:val="18"/>
                <w:szCs w:val="18"/>
                <w:lang w:val="en-US"/>
              </w:rPr>
              <w:t xml:space="preserve">L.V. </w:t>
            </w:r>
            <w:proofErr w:type="spellStart"/>
            <w:r w:rsidRPr="00430460">
              <w:rPr>
                <w:iCs/>
                <w:sz w:val="18"/>
                <w:szCs w:val="18"/>
                <w:lang w:val="en-US"/>
              </w:rPr>
              <w:t>Trandafilović</w:t>
            </w:r>
            <w:proofErr w:type="spellEnd"/>
            <w:r w:rsidRPr="00430460">
              <w:rPr>
                <w:iCs/>
                <w:sz w:val="18"/>
                <w:szCs w:val="18"/>
                <w:lang w:val="en-US"/>
              </w:rPr>
              <w:t xml:space="preserve">, D.J. </w:t>
            </w:r>
            <w:proofErr w:type="spellStart"/>
            <w:r w:rsidRPr="00430460">
              <w:rPr>
                <w:iCs/>
                <w:sz w:val="18"/>
                <w:szCs w:val="18"/>
                <w:lang w:val="en-US"/>
              </w:rPr>
              <w:t>Jovanović</w:t>
            </w:r>
            <w:proofErr w:type="spellEnd"/>
            <w:r w:rsidRPr="00430460">
              <w:rPr>
                <w:iCs/>
                <w:sz w:val="18"/>
                <w:szCs w:val="18"/>
                <w:lang w:val="en-US"/>
              </w:rPr>
              <w:t xml:space="preserve">, X. Zhang, S. </w:t>
            </w:r>
            <w:proofErr w:type="spellStart"/>
            <w:r w:rsidRPr="00430460">
              <w:rPr>
                <w:iCs/>
                <w:sz w:val="18"/>
                <w:szCs w:val="18"/>
                <w:lang w:val="en-US"/>
              </w:rPr>
              <w:t>Ptasińska</w:t>
            </w:r>
            <w:proofErr w:type="spellEnd"/>
            <w:r w:rsidRPr="00430460">
              <w:rPr>
                <w:iCs/>
                <w:sz w:val="18"/>
                <w:szCs w:val="18"/>
                <w:lang w:val="en-US"/>
              </w:rPr>
              <w:t xml:space="preserve">, M.D. </w:t>
            </w:r>
            <w:proofErr w:type="spellStart"/>
            <w:r w:rsidRPr="00430460">
              <w:rPr>
                <w:iCs/>
                <w:sz w:val="18"/>
                <w:szCs w:val="18"/>
                <w:lang w:val="en-US"/>
              </w:rPr>
              <w:t>Dramićanin</w:t>
            </w:r>
            <w:proofErr w:type="spellEnd"/>
            <w:r w:rsidRPr="000E6413">
              <w:rPr>
                <w:iCs/>
                <w:sz w:val="18"/>
                <w:szCs w:val="18"/>
                <w:lang w:val="en-US"/>
              </w:rPr>
              <w:t xml:space="preserve">, </w:t>
            </w:r>
            <w:r w:rsidRPr="00430460">
              <w:rPr>
                <w:bCs/>
                <w:i/>
                <w:iCs/>
                <w:sz w:val="18"/>
                <w:szCs w:val="18"/>
                <w:lang w:val="en-US"/>
              </w:rPr>
              <w:t>Appl</w:t>
            </w:r>
            <w:r w:rsidRPr="000E6413">
              <w:rPr>
                <w:bCs/>
                <w:i/>
                <w:iCs/>
                <w:sz w:val="18"/>
                <w:szCs w:val="18"/>
                <w:lang w:val="en-US"/>
              </w:rPr>
              <w:t>.</w:t>
            </w:r>
            <w:r w:rsidRPr="00430460">
              <w:rPr>
                <w:bCs/>
                <w:i/>
                <w:iCs/>
                <w:sz w:val="18"/>
                <w:szCs w:val="18"/>
                <w:lang w:val="en-US"/>
              </w:rPr>
              <w:t xml:space="preserve"> Cat</w:t>
            </w:r>
            <w:r w:rsidRPr="000E6413">
              <w:rPr>
                <w:bCs/>
                <w:i/>
                <w:iCs/>
                <w:sz w:val="18"/>
                <w:szCs w:val="18"/>
                <w:lang w:val="en-US"/>
              </w:rPr>
              <w:t>.</w:t>
            </w:r>
            <w:r w:rsidRPr="00430460">
              <w:rPr>
                <w:bCs/>
                <w:i/>
                <w:iCs/>
                <w:sz w:val="18"/>
                <w:szCs w:val="18"/>
                <w:lang w:val="en-US"/>
              </w:rPr>
              <w:t xml:space="preserve"> B,</w:t>
            </w:r>
            <w:r w:rsidRPr="00430460">
              <w:rPr>
                <w:bCs/>
                <w:iCs/>
                <w:sz w:val="18"/>
                <w:szCs w:val="18"/>
                <w:lang w:val="en-US"/>
              </w:rPr>
              <w:t xml:space="preserve"> 203, 740 (2017).</w:t>
            </w:r>
          </w:p>
        </w:tc>
        <w:tc>
          <w:tcPr>
            <w:tcW w:w="761" w:type="pct"/>
            <w:vAlign w:val="center"/>
          </w:tcPr>
          <w:p w:rsidR="003631F7" w:rsidRPr="000E6413" w:rsidRDefault="003631F7" w:rsidP="003631F7">
            <w:pPr>
              <w:rPr>
                <w:sz w:val="18"/>
                <w:szCs w:val="18"/>
                <w:lang w:val="en-US"/>
              </w:rPr>
            </w:pPr>
            <w:r w:rsidRPr="00430460">
              <w:rPr>
                <w:bCs/>
                <w:iCs/>
                <w:sz w:val="18"/>
                <w:szCs w:val="18"/>
                <w:lang w:val="en-US"/>
              </w:rPr>
              <w:t>M21a; IF=11.</w:t>
            </w:r>
            <w:r w:rsidRPr="000E6413">
              <w:rPr>
                <w:bCs/>
                <w:iCs/>
                <w:sz w:val="18"/>
                <w:szCs w:val="18"/>
                <w:lang w:val="en-US"/>
              </w:rPr>
              <w:t>70</w:t>
            </w:r>
            <w:r w:rsidRPr="00430460">
              <w:rPr>
                <w:bCs/>
                <w:iCs/>
                <w:sz w:val="18"/>
                <w:szCs w:val="18"/>
                <w:lang w:val="en-US"/>
              </w:rPr>
              <w:t xml:space="preserve"> </w:t>
            </w:r>
          </w:p>
        </w:tc>
      </w:tr>
      <w:tr w:rsidR="003631F7" w:rsidRPr="00C2517C" w:rsidTr="00590CE8">
        <w:trPr>
          <w:trHeight w:val="227"/>
          <w:jc w:val="center"/>
        </w:trPr>
        <w:tc>
          <w:tcPr>
            <w:tcW w:w="360" w:type="pct"/>
            <w:vAlign w:val="center"/>
          </w:tcPr>
          <w:p w:rsidR="003631F7" w:rsidRPr="000E6413" w:rsidRDefault="003631F7" w:rsidP="003631F7">
            <w:pPr>
              <w:rPr>
                <w:sz w:val="18"/>
                <w:szCs w:val="18"/>
                <w:lang w:val="en-US"/>
              </w:rPr>
            </w:pPr>
            <w:r w:rsidRPr="000E6413">
              <w:rPr>
                <w:sz w:val="18"/>
                <w:szCs w:val="18"/>
                <w:lang w:val="en-US"/>
              </w:rPr>
              <w:t>5.</w:t>
            </w:r>
          </w:p>
        </w:tc>
        <w:tc>
          <w:tcPr>
            <w:tcW w:w="3879" w:type="pct"/>
            <w:gridSpan w:val="8"/>
            <w:shd w:val="clear" w:color="auto" w:fill="auto"/>
            <w:vAlign w:val="center"/>
          </w:tcPr>
          <w:p w:rsidR="003631F7" w:rsidRPr="000E6413" w:rsidRDefault="003631F7" w:rsidP="003631F7">
            <w:pPr>
              <w:rPr>
                <w:sz w:val="18"/>
                <w:szCs w:val="18"/>
                <w:lang w:val="en-US"/>
              </w:rPr>
            </w:pPr>
            <w:r w:rsidRPr="00430460">
              <w:rPr>
                <w:iCs/>
                <w:sz w:val="18"/>
                <w:szCs w:val="18"/>
                <w:lang w:val="hr-HR"/>
              </w:rPr>
              <w:t>M. Sekulić, V. Đorđević, Z. Ristić, M. Medić, M. D. Dramićanin,</w:t>
            </w:r>
            <w:r w:rsidRPr="000E6413">
              <w:rPr>
                <w:iCs/>
                <w:sz w:val="18"/>
                <w:szCs w:val="18"/>
                <w:lang w:val="hr-HR"/>
              </w:rPr>
              <w:t xml:space="preserve"> </w:t>
            </w:r>
            <w:r w:rsidRPr="000E6413">
              <w:rPr>
                <w:bCs/>
                <w:i/>
                <w:iCs/>
                <w:sz w:val="18"/>
                <w:szCs w:val="18"/>
                <w:lang w:val="en-US"/>
              </w:rPr>
              <w:t>Adv. Opt. Mater.,</w:t>
            </w:r>
            <w:r w:rsidRPr="000E6413">
              <w:rPr>
                <w:bCs/>
                <w:iCs/>
                <w:sz w:val="18"/>
                <w:szCs w:val="18"/>
                <w:lang w:val="en-US"/>
              </w:rPr>
              <w:t xml:space="preserve"> 6, 1800552 (2018). </w:t>
            </w:r>
          </w:p>
        </w:tc>
        <w:tc>
          <w:tcPr>
            <w:tcW w:w="761" w:type="pct"/>
            <w:vAlign w:val="center"/>
          </w:tcPr>
          <w:p w:rsidR="003631F7" w:rsidRPr="000E6413" w:rsidRDefault="003631F7" w:rsidP="003631F7">
            <w:pPr>
              <w:rPr>
                <w:sz w:val="18"/>
                <w:szCs w:val="18"/>
                <w:lang w:val="en-US"/>
              </w:rPr>
            </w:pPr>
            <w:r w:rsidRPr="000E6413">
              <w:rPr>
                <w:bCs/>
                <w:iCs/>
                <w:sz w:val="18"/>
                <w:szCs w:val="18"/>
                <w:lang w:val="en-US"/>
              </w:rPr>
              <w:t>M21a; IF=8.29</w:t>
            </w:r>
          </w:p>
        </w:tc>
      </w:tr>
      <w:tr w:rsidR="003631F7" w:rsidRPr="00C2517C" w:rsidTr="00590CE8">
        <w:trPr>
          <w:trHeight w:val="227"/>
          <w:jc w:val="center"/>
        </w:trPr>
        <w:tc>
          <w:tcPr>
            <w:tcW w:w="360" w:type="pct"/>
            <w:vAlign w:val="center"/>
          </w:tcPr>
          <w:p w:rsidR="003631F7" w:rsidRPr="000E6413" w:rsidRDefault="003631F7" w:rsidP="003631F7">
            <w:pPr>
              <w:rPr>
                <w:sz w:val="18"/>
                <w:szCs w:val="18"/>
                <w:lang w:val="en-US"/>
              </w:rPr>
            </w:pPr>
            <w:r w:rsidRPr="000E6413">
              <w:rPr>
                <w:sz w:val="18"/>
                <w:szCs w:val="18"/>
                <w:lang w:val="en-US"/>
              </w:rPr>
              <w:t>6.</w:t>
            </w:r>
          </w:p>
        </w:tc>
        <w:tc>
          <w:tcPr>
            <w:tcW w:w="3879" w:type="pct"/>
            <w:gridSpan w:val="8"/>
            <w:shd w:val="clear" w:color="auto" w:fill="auto"/>
            <w:vAlign w:val="center"/>
          </w:tcPr>
          <w:p w:rsidR="003631F7" w:rsidRPr="000E6413" w:rsidRDefault="003631F7" w:rsidP="003631F7">
            <w:pPr>
              <w:rPr>
                <w:sz w:val="18"/>
                <w:szCs w:val="18"/>
                <w:lang w:val="en-US"/>
              </w:rPr>
            </w:pPr>
            <w:r w:rsidRPr="0027721F">
              <w:rPr>
                <w:bCs/>
                <w:iCs/>
                <w:sz w:val="18"/>
                <w:szCs w:val="18"/>
                <w:lang w:val="hr-HR"/>
              </w:rPr>
              <w:t xml:space="preserve">A. Ćirić, J. Aleksić, T. Barudžija, Ž. Antić, V. </w:t>
            </w:r>
            <w:r w:rsidRPr="0027721F">
              <w:rPr>
                <w:bCs/>
                <w:iCs/>
                <w:sz w:val="18"/>
                <w:szCs w:val="18"/>
                <w:lang/>
              </w:rPr>
              <w:t>Đ</w:t>
            </w:r>
            <w:r w:rsidRPr="0027721F">
              <w:rPr>
                <w:bCs/>
                <w:iCs/>
                <w:sz w:val="18"/>
                <w:szCs w:val="18"/>
                <w:lang w:val="hr-HR"/>
              </w:rPr>
              <w:t>orđević, M. Medić, J. Periša, I. Zeković, M. Mitri</w:t>
            </w:r>
            <w:r w:rsidRPr="0027721F">
              <w:rPr>
                <w:bCs/>
                <w:iCs/>
                <w:sz w:val="18"/>
                <w:szCs w:val="18"/>
                <w:lang/>
              </w:rPr>
              <w:t xml:space="preserve">ć, </w:t>
            </w:r>
            <w:r w:rsidRPr="0027721F">
              <w:rPr>
                <w:bCs/>
                <w:iCs/>
                <w:sz w:val="18"/>
                <w:szCs w:val="18"/>
                <w:lang w:val="hr-HR"/>
              </w:rPr>
              <w:t>M. D. Dramićanin,</w:t>
            </w:r>
            <w:r w:rsidRPr="000E6413">
              <w:rPr>
                <w:bCs/>
                <w:iCs/>
                <w:sz w:val="18"/>
                <w:szCs w:val="18"/>
                <w:lang w:val="hr-HR"/>
              </w:rPr>
              <w:t xml:space="preserve"> </w:t>
            </w:r>
            <w:r w:rsidRPr="0027721F">
              <w:rPr>
                <w:bCs/>
                <w:i/>
                <w:iCs/>
                <w:sz w:val="18"/>
                <w:szCs w:val="18"/>
                <w:lang w:val="en-US"/>
              </w:rPr>
              <w:t xml:space="preserve">Nanomaterials, </w:t>
            </w:r>
            <w:r w:rsidRPr="0027721F">
              <w:rPr>
                <w:bCs/>
                <w:iCs/>
                <w:sz w:val="18"/>
                <w:szCs w:val="18"/>
                <w:lang w:val="en-US"/>
              </w:rPr>
              <w:t>10, 627 (2020)</w:t>
            </w:r>
            <w:r w:rsidRPr="0027721F">
              <w:rPr>
                <w:sz w:val="18"/>
                <w:szCs w:val="18"/>
                <w:lang w:val="en-US"/>
              </w:rPr>
              <w:t>.</w:t>
            </w:r>
            <w:r w:rsidRPr="0027721F">
              <w:rPr>
                <w:bCs/>
                <w:i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61" w:type="pct"/>
            <w:vAlign w:val="center"/>
          </w:tcPr>
          <w:p w:rsidR="003631F7" w:rsidRPr="000E6413" w:rsidRDefault="003631F7" w:rsidP="003631F7">
            <w:pPr>
              <w:rPr>
                <w:sz w:val="18"/>
                <w:szCs w:val="18"/>
                <w:lang w:val="sr-Cyrl-CS"/>
              </w:rPr>
            </w:pPr>
            <w:r w:rsidRPr="0027721F">
              <w:rPr>
                <w:bCs/>
                <w:iCs/>
                <w:sz w:val="18"/>
                <w:szCs w:val="18"/>
                <w:lang w:val="en-US"/>
              </w:rPr>
              <w:t>M21; IF=4.32</w:t>
            </w:r>
          </w:p>
          <w:p w:rsidR="003631F7" w:rsidRPr="000E6413" w:rsidRDefault="003631F7" w:rsidP="003631F7">
            <w:pPr>
              <w:rPr>
                <w:sz w:val="18"/>
                <w:szCs w:val="18"/>
                <w:lang w:val="en-US"/>
              </w:rPr>
            </w:pPr>
          </w:p>
        </w:tc>
      </w:tr>
      <w:tr w:rsidR="003631F7" w:rsidRPr="00C2517C" w:rsidTr="00590CE8">
        <w:trPr>
          <w:trHeight w:val="227"/>
          <w:jc w:val="center"/>
        </w:trPr>
        <w:tc>
          <w:tcPr>
            <w:tcW w:w="360" w:type="pct"/>
            <w:vAlign w:val="center"/>
          </w:tcPr>
          <w:p w:rsidR="003631F7" w:rsidRPr="000E6413" w:rsidRDefault="003631F7" w:rsidP="003631F7">
            <w:pPr>
              <w:rPr>
                <w:sz w:val="18"/>
                <w:szCs w:val="18"/>
                <w:lang w:val="en-US"/>
              </w:rPr>
            </w:pPr>
            <w:r w:rsidRPr="000E6413">
              <w:rPr>
                <w:sz w:val="18"/>
                <w:szCs w:val="18"/>
                <w:lang w:val="en-US"/>
              </w:rPr>
              <w:t>7.</w:t>
            </w:r>
          </w:p>
        </w:tc>
        <w:tc>
          <w:tcPr>
            <w:tcW w:w="3879" w:type="pct"/>
            <w:gridSpan w:val="8"/>
            <w:shd w:val="clear" w:color="auto" w:fill="auto"/>
            <w:vAlign w:val="center"/>
          </w:tcPr>
          <w:p w:rsidR="003631F7" w:rsidRPr="000E6413" w:rsidRDefault="003631F7" w:rsidP="003631F7">
            <w:pPr>
              <w:rPr>
                <w:sz w:val="18"/>
                <w:szCs w:val="18"/>
                <w:lang w:val="en-US"/>
              </w:rPr>
            </w:pPr>
            <w:r w:rsidRPr="0027721F">
              <w:rPr>
                <w:bCs/>
                <w:iCs/>
                <w:sz w:val="18"/>
                <w:szCs w:val="18"/>
                <w:lang w:val="hr-HR"/>
              </w:rPr>
              <w:t>A. Ćirić, S. Stojadinović, M. D. Dramićanin,</w:t>
            </w:r>
            <w:r w:rsidRPr="000E6413">
              <w:rPr>
                <w:bCs/>
                <w:iCs/>
                <w:sz w:val="18"/>
                <w:szCs w:val="18"/>
                <w:lang w:val="hr-HR"/>
              </w:rPr>
              <w:t xml:space="preserve"> </w:t>
            </w:r>
            <w:r w:rsidRPr="000E6413">
              <w:rPr>
                <w:bCs/>
                <w:i/>
                <w:iCs/>
                <w:sz w:val="18"/>
                <w:szCs w:val="18"/>
                <w:lang w:val="en-US"/>
              </w:rPr>
              <w:t>J.</w:t>
            </w:r>
            <w:r w:rsidRPr="0027721F">
              <w:rPr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21F">
              <w:rPr>
                <w:bCs/>
                <w:i/>
                <w:iCs/>
                <w:sz w:val="18"/>
                <w:szCs w:val="18"/>
                <w:lang w:val="en-US"/>
              </w:rPr>
              <w:t>Lumin</w:t>
            </w:r>
            <w:proofErr w:type="spellEnd"/>
            <w:r w:rsidRPr="000E6413">
              <w:rPr>
                <w:bCs/>
                <w:i/>
                <w:iCs/>
                <w:sz w:val="18"/>
                <w:szCs w:val="18"/>
                <w:lang w:val="en-US"/>
              </w:rPr>
              <w:t>.</w:t>
            </w:r>
            <w:r w:rsidRPr="0027721F">
              <w:rPr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27721F">
              <w:rPr>
                <w:bCs/>
                <w:iCs/>
                <w:sz w:val="18"/>
                <w:szCs w:val="18"/>
                <w:lang w:val="en-US"/>
              </w:rPr>
              <w:t>216, 116749 (2019)</w:t>
            </w:r>
            <w:r w:rsidRPr="0027721F">
              <w:rPr>
                <w:sz w:val="18"/>
                <w:szCs w:val="18"/>
                <w:lang w:val="en-US"/>
              </w:rPr>
              <w:t>.</w:t>
            </w:r>
            <w:r w:rsidRPr="0027721F">
              <w:rPr>
                <w:bCs/>
                <w:i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61" w:type="pct"/>
            <w:vAlign w:val="center"/>
          </w:tcPr>
          <w:p w:rsidR="003631F7" w:rsidRPr="000E6413" w:rsidRDefault="003631F7" w:rsidP="003631F7">
            <w:pPr>
              <w:rPr>
                <w:sz w:val="18"/>
                <w:szCs w:val="18"/>
                <w:lang w:val="en-US"/>
              </w:rPr>
            </w:pPr>
            <w:r w:rsidRPr="0027721F">
              <w:rPr>
                <w:bCs/>
                <w:iCs/>
                <w:sz w:val="18"/>
                <w:szCs w:val="18"/>
                <w:lang w:val="en-US"/>
              </w:rPr>
              <w:t>M21; IF=3.28</w:t>
            </w:r>
          </w:p>
        </w:tc>
      </w:tr>
      <w:tr w:rsidR="003631F7" w:rsidRPr="00C2517C" w:rsidTr="00590CE8">
        <w:trPr>
          <w:trHeight w:val="227"/>
          <w:jc w:val="center"/>
        </w:trPr>
        <w:tc>
          <w:tcPr>
            <w:tcW w:w="360" w:type="pct"/>
            <w:vAlign w:val="center"/>
          </w:tcPr>
          <w:p w:rsidR="003631F7" w:rsidRPr="000E6413" w:rsidRDefault="003631F7" w:rsidP="003631F7">
            <w:pPr>
              <w:rPr>
                <w:sz w:val="18"/>
                <w:szCs w:val="18"/>
                <w:lang w:val="en-US"/>
              </w:rPr>
            </w:pPr>
            <w:r w:rsidRPr="000E6413">
              <w:rPr>
                <w:sz w:val="18"/>
                <w:szCs w:val="18"/>
                <w:lang w:val="en-US"/>
              </w:rPr>
              <w:t>8.</w:t>
            </w:r>
          </w:p>
        </w:tc>
        <w:tc>
          <w:tcPr>
            <w:tcW w:w="3879" w:type="pct"/>
            <w:gridSpan w:val="8"/>
            <w:shd w:val="clear" w:color="auto" w:fill="auto"/>
            <w:vAlign w:val="center"/>
          </w:tcPr>
          <w:p w:rsidR="003631F7" w:rsidRPr="000E6413" w:rsidRDefault="003631F7" w:rsidP="003631F7">
            <w:pPr>
              <w:rPr>
                <w:sz w:val="18"/>
                <w:szCs w:val="18"/>
                <w:lang w:val="en-US"/>
              </w:rPr>
            </w:pPr>
            <w:r w:rsidRPr="0027721F">
              <w:rPr>
                <w:bCs/>
                <w:iCs/>
                <w:sz w:val="18"/>
                <w:szCs w:val="18"/>
                <w:lang w:val="hr-HR"/>
              </w:rPr>
              <w:t>A. Ćirić, S. Stojadinović, M. G. Brik, M. D. Dramićanin,</w:t>
            </w:r>
            <w:r w:rsidRPr="000E6413">
              <w:rPr>
                <w:bCs/>
                <w:iCs/>
                <w:sz w:val="18"/>
                <w:szCs w:val="18"/>
                <w:lang w:val="hr-HR"/>
              </w:rPr>
              <w:t xml:space="preserve"> </w:t>
            </w:r>
            <w:r w:rsidRPr="0027721F">
              <w:rPr>
                <w:bCs/>
                <w:i/>
                <w:iCs/>
                <w:sz w:val="18"/>
                <w:szCs w:val="18"/>
                <w:lang w:val="en-US"/>
              </w:rPr>
              <w:t>Chem</w:t>
            </w:r>
            <w:r w:rsidRPr="000E6413">
              <w:rPr>
                <w:bCs/>
                <w:i/>
                <w:iCs/>
                <w:sz w:val="18"/>
                <w:szCs w:val="18"/>
                <w:lang w:val="en-US"/>
              </w:rPr>
              <w:t>.</w:t>
            </w:r>
            <w:r w:rsidRPr="0027721F">
              <w:rPr>
                <w:bCs/>
                <w:i/>
                <w:iCs/>
                <w:sz w:val="18"/>
                <w:szCs w:val="18"/>
                <w:lang w:val="en-US"/>
              </w:rPr>
              <w:t xml:space="preserve"> Phys</w:t>
            </w:r>
            <w:r w:rsidRPr="000E6413">
              <w:rPr>
                <w:bCs/>
                <w:i/>
                <w:iCs/>
                <w:sz w:val="18"/>
                <w:szCs w:val="18"/>
                <w:lang w:val="en-US"/>
              </w:rPr>
              <w:t>.</w:t>
            </w:r>
            <w:r w:rsidRPr="0027721F">
              <w:rPr>
                <w:bCs/>
                <w:iCs/>
                <w:sz w:val="18"/>
                <w:szCs w:val="18"/>
                <w:lang w:val="en-US"/>
              </w:rPr>
              <w:t xml:space="preserve"> 528, 110513 (2020).</w:t>
            </w:r>
          </w:p>
        </w:tc>
        <w:tc>
          <w:tcPr>
            <w:tcW w:w="761" w:type="pct"/>
            <w:vAlign w:val="center"/>
          </w:tcPr>
          <w:p w:rsidR="003631F7" w:rsidRPr="000E6413" w:rsidRDefault="003631F7" w:rsidP="003631F7">
            <w:pPr>
              <w:rPr>
                <w:sz w:val="18"/>
                <w:szCs w:val="18"/>
                <w:lang w:val="en-US"/>
              </w:rPr>
            </w:pPr>
            <w:r w:rsidRPr="0027721F">
              <w:rPr>
                <w:bCs/>
                <w:iCs/>
                <w:sz w:val="18"/>
                <w:szCs w:val="18"/>
                <w:lang w:val="en-US"/>
              </w:rPr>
              <w:t>M23=1.82</w:t>
            </w:r>
          </w:p>
        </w:tc>
      </w:tr>
      <w:tr w:rsidR="003631F7" w:rsidRPr="00C2517C" w:rsidTr="00590CE8">
        <w:trPr>
          <w:trHeight w:val="227"/>
          <w:jc w:val="center"/>
        </w:trPr>
        <w:tc>
          <w:tcPr>
            <w:tcW w:w="360" w:type="pct"/>
            <w:vAlign w:val="center"/>
          </w:tcPr>
          <w:p w:rsidR="003631F7" w:rsidRPr="000E6413" w:rsidRDefault="003631F7" w:rsidP="003631F7">
            <w:pPr>
              <w:rPr>
                <w:sz w:val="18"/>
                <w:szCs w:val="18"/>
                <w:lang w:val="en-US"/>
              </w:rPr>
            </w:pPr>
            <w:r w:rsidRPr="000E6413">
              <w:rPr>
                <w:sz w:val="18"/>
                <w:szCs w:val="18"/>
                <w:lang w:val="en-US"/>
              </w:rPr>
              <w:t>9.</w:t>
            </w:r>
          </w:p>
        </w:tc>
        <w:tc>
          <w:tcPr>
            <w:tcW w:w="3879" w:type="pct"/>
            <w:gridSpan w:val="8"/>
            <w:shd w:val="clear" w:color="auto" w:fill="auto"/>
            <w:vAlign w:val="center"/>
          </w:tcPr>
          <w:p w:rsidR="003631F7" w:rsidRPr="000E6413" w:rsidRDefault="003631F7" w:rsidP="003631F7">
            <w:pPr>
              <w:rPr>
                <w:sz w:val="18"/>
                <w:szCs w:val="18"/>
                <w:lang w:val="en-US"/>
              </w:rPr>
            </w:pPr>
            <w:r w:rsidRPr="004219E5">
              <w:rPr>
                <w:bCs/>
                <w:iCs/>
                <w:sz w:val="18"/>
                <w:szCs w:val="18"/>
                <w:lang w:val="en-US"/>
              </w:rPr>
              <w:t xml:space="preserve">M. </w:t>
            </w:r>
            <w:proofErr w:type="spellStart"/>
            <w:r w:rsidRPr="004219E5">
              <w:rPr>
                <w:bCs/>
                <w:iCs/>
                <w:sz w:val="18"/>
                <w:szCs w:val="18"/>
                <w:lang w:val="en-US"/>
              </w:rPr>
              <w:t>Suta</w:t>
            </w:r>
            <w:proofErr w:type="spellEnd"/>
            <w:r w:rsidRPr="004219E5">
              <w:rPr>
                <w:bCs/>
                <w:iCs/>
                <w:sz w:val="18"/>
                <w:szCs w:val="18"/>
                <w:lang w:val="en-US"/>
              </w:rPr>
              <w:t xml:space="preserve">, </w:t>
            </w:r>
            <w:r w:rsidRPr="004219E5">
              <w:rPr>
                <w:bCs/>
                <w:iCs/>
                <w:sz w:val="18"/>
                <w:szCs w:val="18"/>
                <w:lang/>
              </w:rPr>
              <w:t>Ž.</w:t>
            </w:r>
            <w:r w:rsidRPr="004219E5">
              <w:rPr>
                <w:bCs/>
                <w:iCs/>
                <w:sz w:val="18"/>
                <w:szCs w:val="18"/>
                <w:lang w:val="en-US"/>
              </w:rPr>
              <w:t xml:space="preserve"> Anti</w:t>
            </w:r>
            <w:r w:rsidRPr="004219E5">
              <w:rPr>
                <w:bCs/>
                <w:iCs/>
                <w:sz w:val="18"/>
                <w:szCs w:val="18"/>
                <w:lang/>
              </w:rPr>
              <w:t>ć</w:t>
            </w:r>
            <w:r w:rsidRPr="004219E5">
              <w:rPr>
                <w:bCs/>
                <w:iCs/>
                <w:sz w:val="18"/>
                <w:szCs w:val="18"/>
                <w:lang w:val="en-US"/>
              </w:rPr>
              <w:t>, V</w:t>
            </w:r>
            <w:r w:rsidRPr="004219E5">
              <w:rPr>
                <w:bCs/>
                <w:iCs/>
                <w:sz w:val="18"/>
                <w:szCs w:val="18"/>
                <w:lang/>
              </w:rPr>
              <w:t>.</w:t>
            </w:r>
            <w:r w:rsidRPr="004219E5">
              <w:rPr>
                <w:bCs/>
                <w:iCs/>
                <w:sz w:val="18"/>
                <w:szCs w:val="18"/>
                <w:lang w:val="en-US"/>
              </w:rPr>
              <w:t xml:space="preserve"> </w:t>
            </w:r>
            <w:r w:rsidRPr="004219E5">
              <w:rPr>
                <w:bCs/>
                <w:iCs/>
                <w:sz w:val="18"/>
                <w:szCs w:val="18"/>
                <w:lang/>
              </w:rPr>
              <w:t>Đ</w:t>
            </w:r>
            <w:r w:rsidRPr="004219E5">
              <w:rPr>
                <w:bCs/>
                <w:iCs/>
                <w:sz w:val="18"/>
                <w:szCs w:val="18"/>
                <w:lang w:val="en-US"/>
              </w:rPr>
              <w:t>or</w:t>
            </w:r>
            <w:r w:rsidRPr="004219E5">
              <w:rPr>
                <w:bCs/>
                <w:iCs/>
                <w:sz w:val="18"/>
                <w:szCs w:val="18"/>
                <w:lang/>
              </w:rPr>
              <w:t>đ</w:t>
            </w:r>
            <w:proofErr w:type="spellStart"/>
            <w:r w:rsidRPr="004219E5">
              <w:rPr>
                <w:bCs/>
                <w:iCs/>
                <w:sz w:val="18"/>
                <w:szCs w:val="18"/>
                <w:lang w:val="en-US"/>
              </w:rPr>
              <w:t>evi</w:t>
            </w:r>
            <w:proofErr w:type="spellEnd"/>
            <w:r w:rsidRPr="004219E5">
              <w:rPr>
                <w:bCs/>
                <w:iCs/>
                <w:sz w:val="18"/>
                <w:szCs w:val="18"/>
                <w:lang/>
              </w:rPr>
              <w:t>ć</w:t>
            </w:r>
            <w:r w:rsidRPr="004219E5">
              <w:rPr>
                <w:bCs/>
                <w:iCs/>
                <w:sz w:val="18"/>
                <w:szCs w:val="18"/>
                <w:lang w:val="en-US"/>
              </w:rPr>
              <w:t>, S</w:t>
            </w:r>
            <w:r w:rsidRPr="004219E5">
              <w:rPr>
                <w:bCs/>
                <w:iCs/>
                <w:sz w:val="18"/>
                <w:szCs w:val="18"/>
                <w:lang/>
              </w:rPr>
              <w:t>.</w:t>
            </w:r>
            <w:r w:rsidRPr="004219E5">
              <w:rPr>
                <w:bCs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219E5">
              <w:rPr>
                <w:bCs/>
                <w:iCs/>
                <w:sz w:val="18"/>
                <w:szCs w:val="18"/>
                <w:lang w:val="en-US"/>
              </w:rPr>
              <w:t>Kuzman</w:t>
            </w:r>
            <w:proofErr w:type="spellEnd"/>
            <w:r w:rsidRPr="004219E5">
              <w:rPr>
                <w:bCs/>
                <w:iCs/>
                <w:sz w:val="18"/>
                <w:szCs w:val="18"/>
                <w:lang w:val="en-US"/>
              </w:rPr>
              <w:t>, M</w:t>
            </w:r>
            <w:r w:rsidRPr="004219E5">
              <w:rPr>
                <w:bCs/>
                <w:iCs/>
                <w:sz w:val="18"/>
                <w:szCs w:val="18"/>
                <w:lang/>
              </w:rPr>
              <w:t>.</w:t>
            </w:r>
            <w:r w:rsidRPr="004219E5">
              <w:rPr>
                <w:bCs/>
                <w:iCs/>
                <w:sz w:val="18"/>
                <w:szCs w:val="18"/>
                <w:lang w:val="en-US"/>
              </w:rPr>
              <w:t xml:space="preserve">D. </w:t>
            </w:r>
            <w:proofErr w:type="spellStart"/>
            <w:r w:rsidRPr="004219E5">
              <w:rPr>
                <w:bCs/>
                <w:iCs/>
                <w:sz w:val="18"/>
                <w:szCs w:val="18"/>
                <w:lang w:val="en-US"/>
              </w:rPr>
              <w:t>Drami</w:t>
            </w:r>
            <w:proofErr w:type="spellEnd"/>
            <w:r w:rsidRPr="004219E5">
              <w:rPr>
                <w:bCs/>
                <w:iCs/>
                <w:sz w:val="18"/>
                <w:szCs w:val="18"/>
                <w:lang/>
              </w:rPr>
              <w:t>ć</w:t>
            </w:r>
            <w:proofErr w:type="spellStart"/>
            <w:r w:rsidRPr="004219E5">
              <w:rPr>
                <w:bCs/>
                <w:iCs/>
                <w:sz w:val="18"/>
                <w:szCs w:val="18"/>
                <w:lang w:val="en-US"/>
              </w:rPr>
              <w:t>anin</w:t>
            </w:r>
            <w:proofErr w:type="spellEnd"/>
            <w:r w:rsidRPr="004219E5">
              <w:rPr>
                <w:bCs/>
                <w:iCs/>
                <w:sz w:val="18"/>
                <w:szCs w:val="18"/>
                <w:lang w:val="en-US"/>
              </w:rPr>
              <w:t>, A</w:t>
            </w:r>
            <w:r w:rsidRPr="004219E5">
              <w:rPr>
                <w:bCs/>
                <w:iCs/>
                <w:sz w:val="18"/>
                <w:szCs w:val="18"/>
                <w:lang/>
              </w:rPr>
              <w:t>.</w:t>
            </w:r>
            <w:r w:rsidRPr="004219E5">
              <w:rPr>
                <w:bCs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219E5">
              <w:rPr>
                <w:bCs/>
                <w:iCs/>
                <w:sz w:val="18"/>
                <w:szCs w:val="18"/>
                <w:lang w:val="en-US"/>
              </w:rPr>
              <w:t>Meijerink</w:t>
            </w:r>
            <w:proofErr w:type="spellEnd"/>
            <w:r w:rsidRPr="004219E5">
              <w:rPr>
                <w:bCs/>
                <w:iCs/>
                <w:sz w:val="18"/>
                <w:szCs w:val="18"/>
                <w:lang w:val="hr-HR"/>
              </w:rPr>
              <w:t>,</w:t>
            </w:r>
            <w:r w:rsidRPr="000E6413">
              <w:rPr>
                <w:bCs/>
                <w:iCs/>
                <w:sz w:val="18"/>
                <w:szCs w:val="18"/>
                <w:lang w:val="hr-HR"/>
              </w:rPr>
              <w:t xml:space="preserve"> </w:t>
            </w:r>
            <w:r w:rsidRPr="004219E5">
              <w:rPr>
                <w:bCs/>
                <w:i/>
                <w:iCs/>
                <w:sz w:val="18"/>
                <w:szCs w:val="18"/>
                <w:lang w:val="en-US"/>
              </w:rPr>
              <w:t>Nanomaterials,</w:t>
            </w:r>
            <w:r w:rsidRPr="000E6413">
              <w:rPr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4219E5">
              <w:rPr>
                <w:bCs/>
                <w:iCs/>
                <w:sz w:val="18"/>
                <w:szCs w:val="18"/>
                <w:lang w:val="en-US"/>
              </w:rPr>
              <w:t>10, 543</w:t>
            </w:r>
            <w:r w:rsidRPr="000E6413">
              <w:rPr>
                <w:bCs/>
                <w:iCs/>
                <w:sz w:val="18"/>
                <w:szCs w:val="18"/>
                <w:lang w:val="en-US"/>
              </w:rPr>
              <w:t xml:space="preserve"> </w:t>
            </w:r>
            <w:r w:rsidRPr="004219E5">
              <w:rPr>
                <w:bCs/>
                <w:iCs/>
                <w:sz w:val="18"/>
                <w:szCs w:val="18"/>
                <w:lang w:val="en-US"/>
              </w:rPr>
              <w:t>(2020)</w:t>
            </w:r>
            <w:r w:rsidRPr="004219E5">
              <w:rPr>
                <w:sz w:val="18"/>
                <w:szCs w:val="18"/>
                <w:lang w:val="en-US"/>
              </w:rPr>
              <w:t>.</w:t>
            </w:r>
            <w:r w:rsidRPr="004219E5">
              <w:rPr>
                <w:bCs/>
                <w:i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61" w:type="pct"/>
            <w:vAlign w:val="center"/>
          </w:tcPr>
          <w:p w:rsidR="003631F7" w:rsidRPr="004219E5" w:rsidRDefault="003631F7" w:rsidP="003631F7">
            <w:pPr>
              <w:rPr>
                <w:iCs/>
                <w:sz w:val="18"/>
                <w:szCs w:val="18"/>
                <w:lang w:val="hr-HR"/>
              </w:rPr>
            </w:pPr>
            <w:r w:rsidRPr="004219E5">
              <w:rPr>
                <w:bCs/>
                <w:iCs/>
                <w:sz w:val="18"/>
                <w:szCs w:val="18"/>
                <w:lang w:val="en-US"/>
              </w:rPr>
              <w:t>M21; IF=4.32</w:t>
            </w:r>
          </w:p>
          <w:p w:rsidR="003631F7" w:rsidRPr="000E6413" w:rsidRDefault="003631F7" w:rsidP="003631F7">
            <w:pPr>
              <w:rPr>
                <w:sz w:val="18"/>
                <w:szCs w:val="18"/>
                <w:lang w:val="en-US"/>
              </w:rPr>
            </w:pPr>
          </w:p>
        </w:tc>
      </w:tr>
      <w:tr w:rsidR="003631F7" w:rsidRPr="00C2517C" w:rsidTr="00590CE8">
        <w:trPr>
          <w:trHeight w:val="227"/>
          <w:jc w:val="center"/>
        </w:trPr>
        <w:tc>
          <w:tcPr>
            <w:tcW w:w="360" w:type="pct"/>
            <w:vAlign w:val="center"/>
          </w:tcPr>
          <w:p w:rsidR="003631F7" w:rsidRPr="000E6413" w:rsidRDefault="003631F7" w:rsidP="003631F7">
            <w:pPr>
              <w:rPr>
                <w:sz w:val="18"/>
                <w:szCs w:val="18"/>
                <w:lang w:val="en-US"/>
              </w:rPr>
            </w:pPr>
            <w:r w:rsidRPr="000E6413">
              <w:rPr>
                <w:sz w:val="18"/>
                <w:szCs w:val="18"/>
                <w:lang w:val="en-US"/>
              </w:rPr>
              <w:t>10.</w:t>
            </w:r>
          </w:p>
        </w:tc>
        <w:tc>
          <w:tcPr>
            <w:tcW w:w="3879" w:type="pct"/>
            <w:gridSpan w:val="8"/>
            <w:shd w:val="clear" w:color="auto" w:fill="auto"/>
            <w:vAlign w:val="center"/>
          </w:tcPr>
          <w:p w:rsidR="003631F7" w:rsidRPr="004219E5" w:rsidRDefault="003631F7" w:rsidP="003631F7">
            <w:pPr>
              <w:rPr>
                <w:bCs/>
                <w:iCs/>
                <w:sz w:val="18"/>
                <w:szCs w:val="18"/>
                <w:lang w:val="hr-HR"/>
              </w:rPr>
            </w:pPr>
            <w:r w:rsidRPr="004219E5">
              <w:rPr>
                <w:bCs/>
                <w:iCs/>
                <w:sz w:val="18"/>
                <w:szCs w:val="18"/>
                <w:lang w:val="hr-HR"/>
              </w:rPr>
              <w:t>Z. Wang,  Z. Yang,  N. Wang, Q. Zhou, J. Zhou, L. Ma, X. Wang,  Y. Xu,  M. G. Brik,  M. D. Dramićanin,  M. Wu,</w:t>
            </w:r>
          </w:p>
          <w:p w:rsidR="003631F7" w:rsidRPr="000E6413" w:rsidRDefault="003631F7" w:rsidP="003631F7">
            <w:pPr>
              <w:rPr>
                <w:sz w:val="18"/>
                <w:szCs w:val="18"/>
                <w:lang w:val="en-US"/>
              </w:rPr>
            </w:pPr>
            <w:r w:rsidRPr="004219E5">
              <w:rPr>
                <w:bCs/>
                <w:i/>
                <w:iCs/>
                <w:sz w:val="18"/>
                <w:szCs w:val="18"/>
                <w:lang w:val="en-US"/>
              </w:rPr>
              <w:t>Adv</w:t>
            </w:r>
            <w:r w:rsidRPr="000E6413">
              <w:rPr>
                <w:bCs/>
                <w:i/>
                <w:iCs/>
                <w:sz w:val="18"/>
                <w:szCs w:val="18"/>
                <w:lang w:val="en-US"/>
              </w:rPr>
              <w:t>.</w:t>
            </w:r>
            <w:r w:rsidRPr="004219E5">
              <w:rPr>
                <w:bCs/>
                <w:i/>
                <w:iCs/>
                <w:sz w:val="18"/>
                <w:szCs w:val="18"/>
                <w:lang w:val="en-US"/>
              </w:rPr>
              <w:t xml:space="preserve"> Opt</w:t>
            </w:r>
            <w:r w:rsidRPr="000E6413">
              <w:rPr>
                <w:bCs/>
                <w:i/>
                <w:iCs/>
                <w:sz w:val="18"/>
                <w:szCs w:val="18"/>
                <w:lang w:val="en-US"/>
              </w:rPr>
              <w:t>.</w:t>
            </w:r>
            <w:r w:rsidRPr="004219E5">
              <w:rPr>
                <w:bCs/>
                <w:i/>
                <w:iCs/>
                <w:sz w:val="18"/>
                <w:szCs w:val="18"/>
                <w:lang w:val="en-US"/>
              </w:rPr>
              <w:t xml:space="preserve"> Mater</w:t>
            </w:r>
            <w:r w:rsidRPr="000E6413">
              <w:rPr>
                <w:bCs/>
                <w:i/>
                <w:iCs/>
                <w:sz w:val="18"/>
                <w:szCs w:val="18"/>
                <w:lang w:val="en-US"/>
              </w:rPr>
              <w:t>.</w:t>
            </w:r>
            <w:r w:rsidRPr="004219E5">
              <w:rPr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4219E5">
              <w:rPr>
                <w:bCs/>
                <w:iCs/>
                <w:sz w:val="18"/>
                <w:szCs w:val="18"/>
                <w:lang w:val="en-US"/>
              </w:rPr>
              <w:t>8, 1901512 (2020)</w:t>
            </w:r>
            <w:r w:rsidRPr="004219E5">
              <w:rPr>
                <w:sz w:val="18"/>
                <w:szCs w:val="18"/>
                <w:lang w:val="en-US"/>
              </w:rPr>
              <w:t>.</w:t>
            </w:r>
            <w:r w:rsidRPr="004219E5">
              <w:rPr>
                <w:bCs/>
                <w:i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61" w:type="pct"/>
            <w:vAlign w:val="center"/>
          </w:tcPr>
          <w:p w:rsidR="003631F7" w:rsidRPr="004219E5" w:rsidRDefault="003631F7" w:rsidP="003631F7">
            <w:pPr>
              <w:rPr>
                <w:bCs/>
                <w:iCs/>
                <w:sz w:val="18"/>
                <w:szCs w:val="18"/>
                <w:lang w:val="en-US"/>
              </w:rPr>
            </w:pPr>
            <w:r w:rsidRPr="004219E5">
              <w:rPr>
                <w:bCs/>
                <w:iCs/>
                <w:sz w:val="18"/>
                <w:szCs w:val="18"/>
                <w:lang w:val="en-US"/>
              </w:rPr>
              <w:t>M21a; IF=8.2</w:t>
            </w:r>
            <w:r w:rsidRPr="000E6413">
              <w:rPr>
                <w:bCs/>
                <w:iCs/>
                <w:sz w:val="18"/>
                <w:szCs w:val="18"/>
                <w:lang w:val="en-US"/>
              </w:rPr>
              <w:t>9</w:t>
            </w:r>
            <w:r w:rsidRPr="004219E5">
              <w:rPr>
                <w:bCs/>
                <w:iCs/>
                <w:sz w:val="18"/>
                <w:szCs w:val="18"/>
                <w:lang w:val="en-US"/>
              </w:rPr>
              <w:t xml:space="preserve"> </w:t>
            </w:r>
          </w:p>
          <w:p w:rsidR="003631F7" w:rsidRPr="000E6413" w:rsidRDefault="003631F7" w:rsidP="003631F7">
            <w:pPr>
              <w:rPr>
                <w:sz w:val="18"/>
                <w:szCs w:val="18"/>
                <w:lang w:val="en-US"/>
              </w:rPr>
            </w:pPr>
          </w:p>
        </w:tc>
      </w:tr>
      <w:tr w:rsidR="003631F7" w:rsidRPr="00C2517C" w:rsidTr="00590CE8">
        <w:trPr>
          <w:trHeight w:val="227"/>
          <w:jc w:val="center"/>
        </w:trPr>
        <w:tc>
          <w:tcPr>
            <w:tcW w:w="360" w:type="pct"/>
            <w:vAlign w:val="center"/>
          </w:tcPr>
          <w:p w:rsidR="003631F7" w:rsidRPr="000E6413" w:rsidRDefault="003631F7" w:rsidP="003631F7">
            <w:pPr>
              <w:rPr>
                <w:sz w:val="18"/>
                <w:szCs w:val="18"/>
                <w:lang w:val="en-US"/>
              </w:rPr>
            </w:pPr>
            <w:r w:rsidRPr="000E6413">
              <w:rPr>
                <w:sz w:val="18"/>
                <w:szCs w:val="18"/>
                <w:lang w:val="en-US"/>
              </w:rPr>
              <w:t>11.</w:t>
            </w:r>
          </w:p>
        </w:tc>
        <w:tc>
          <w:tcPr>
            <w:tcW w:w="3879" w:type="pct"/>
            <w:gridSpan w:val="8"/>
            <w:shd w:val="clear" w:color="auto" w:fill="auto"/>
            <w:vAlign w:val="center"/>
          </w:tcPr>
          <w:p w:rsidR="003631F7" w:rsidRPr="000E6413" w:rsidRDefault="003631F7" w:rsidP="003631F7">
            <w:pPr>
              <w:rPr>
                <w:sz w:val="18"/>
                <w:szCs w:val="18"/>
                <w:lang w:val="en-US"/>
              </w:rPr>
            </w:pPr>
            <w:r w:rsidRPr="004219E5">
              <w:rPr>
                <w:bCs/>
                <w:iCs/>
                <w:sz w:val="18"/>
                <w:szCs w:val="18"/>
                <w:lang w:val="hr-HR"/>
              </w:rPr>
              <w:t xml:space="preserve">A. </w:t>
            </w:r>
            <w:r w:rsidRPr="004219E5">
              <w:rPr>
                <w:bCs/>
                <w:iCs/>
                <w:sz w:val="18"/>
                <w:szCs w:val="18"/>
                <w:lang/>
              </w:rPr>
              <w:t>Ćirić, S. Stojadinović, Z. Ristić, I. Zeković, S. Kuzman, Ž. Antić,</w:t>
            </w:r>
            <w:r w:rsidRPr="004219E5">
              <w:rPr>
                <w:bCs/>
                <w:iCs/>
                <w:sz w:val="18"/>
                <w:szCs w:val="18"/>
                <w:lang w:val="hr-HR"/>
              </w:rPr>
              <w:t xml:space="preserve"> M. D. Dramićanin, </w:t>
            </w:r>
            <w:r w:rsidRPr="004219E5">
              <w:rPr>
                <w:bCs/>
                <w:i/>
                <w:iCs/>
                <w:sz w:val="18"/>
                <w:szCs w:val="18"/>
                <w:lang w:val="en-US"/>
              </w:rPr>
              <w:t>Adv</w:t>
            </w:r>
            <w:r w:rsidRPr="000E6413">
              <w:rPr>
                <w:bCs/>
                <w:i/>
                <w:iCs/>
                <w:sz w:val="18"/>
                <w:szCs w:val="18"/>
                <w:lang w:val="en-US"/>
              </w:rPr>
              <w:t>.</w:t>
            </w:r>
            <w:r w:rsidRPr="004219E5">
              <w:rPr>
                <w:bCs/>
                <w:i/>
                <w:iCs/>
                <w:sz w:val="18"/>
                <w:szCs w:val="18"/>
                <w:lang w:val="en-US"/>
              </w:rPr>
              <w:t xml:space="preserve"> Mater</w:t>
            </w:r>
            <w:r w:rsidRPr="000E6413">
              <w:rPr>
                <w:bCs/>
                <w:i/>
                <w:iCs/>
                <w:sz w:val="18"/>
                <w:szCs w:val="18"/>
                <w:lang w:val="en-US"/>
              </w:rPr>
              <w:t>.</w:t>
            </w:r>
            <w:r w:rsidRPr="004219E5">
              <w:rPr>
                <w:bCs/>
                <w:i/>
                <w:iCs/>
                <w:sz w:val="18"/>
                <w:szCs w:val="18"/>
                <w:lang w:val="en-US"/>
              </w:rPr>
              <w:t xml:space="preserve"> Tech</w:t>
            </w:r>
            <w:r w:rsidRPr="000E6413">
              <w:rPr>
                <w:bCs/>
                <w:i/>
                <w:iCs/>
                <w:sz w:val="18"/>
                <w:szCs w:val="18"/>
                <w:lang w:val="en-US"/>
              </w:rPr>
              <w:t>.</w:t>
            </w:r>
            <w:r w:rsidRPr="004219E5">
              <w:rPr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4219E5">
              <w:rPr>
                <w:bCs/>
                <w:iCs/>
                <w:sz w:val="18"/>
                <w:szCs w:val="18"/>
              </w:rPr>
              <w:t>2001201</w:t>
            </w:r>
            <w:r w:rsidRPr="004219E5">
              <w:rPr>
                <w:bCs/>
                <w:iCs/>
                <w:sz w:val="18"/>
                <w:szCs w:val="18"/>
                <w:lang w:val="en-US"/>
              </w:rPr>
              <w:t xml:space="preserve"> (2021)</w:t>
            </w:r>
            <w:r w:rsidRPr="004219E5">
              <w:rPr>
                <w:iCs/>
                <w:sz w:val="18"/>
                <w:szCs w:val="18"/>
                <w:lang w:val="en-US"/>
              </w:rPr>
              <w:t>.</w:t>
            </w:r>
            <w:r w:rsidRPr="004219E5">
              <w:rPr>
                <w:bCs/>
                <w:i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61" w:type="pct"/>
            <w:vAlign w:val="center"/>
          </w:tcPr>
          <w:p w:rsidR="003631F7" w:rsidRPr="000E6413" w:rsidRDefault="003631F7" w:rsidP="003631F7">
            <w:pPr>
              <w:rPr>
                <w:sz w:val="18"/>
                <w:szCs w:val="18"/>
                <w:lang w:val="en-US"/>
              </w:rPr>
            </w:pPr>
            <w:r w:rsidRPr="004219E5">
              <w:rPr>
                <w:bCs/>
                <w:iCs/>
                <w:sz w:val="18"/>
                <w:szCs w:val="18"/>
                <w:lang w:val="en-US"/>
              </w:rPr>
              <w:t>M21; IF=5.9</w:t>
            </w:r>
            <w:r w:rsidRPr="000E6413">
              <w:rPr>
                <w:bCs/>
                <w:iCs/>
                <w:sz w:val="18"/>
                <w:szCs w:val="18"/>
                <w:lang w:val="en-US"/>
              </w:rPr>
              <w:t>7</w:t>
            </w:r>
            <w:r w:rsidRPr="004219E5">
              <w:rPr>
                <w:bCs/>
                <w:iCs/>
                <w:sz w:val="18"/>
                <w:szCs w:val="18"/>
                <w:lang w:val="en-US"/>
              </w:rPr>
              <w:t xml:space="preserve"> </w:t>
            </w:r>
          </w:p>
        </w:tc>
      </w:tr>
      <w:tr w:rsidR="003B5617" w:rsidRPr="00C2517C" w:rsidTr="003631F7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3B5617" w:rsidRPr="00C2517C" w:rsidTr="003631F7">
        <w:trPr>
          <w:trHeight w:val="227"/>
          <w:jc w:val="center"/>
        </w:trPr>
        <w:tc>
          <w:tcPr>
            <w:tcW w:w="2667" w:type="pct"/>
            <w:gridSpan w:val="5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2333" w:type="pct"/>
            <w:gridSpan w:val="5"/>
            <w:vAlign w:val="center"/>
          </w:tcPr>
          <w:p w:rsidR="003B5617" w:rsidRPr="00CC16F4" w:rsidRDefault="00CC16F4" w:rsidP="00D638D4">
            <w:pPr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6000</w:t>
            </w:r>
          </w:p>
        </w:tc>
      </w:tr>
      <w:tr w:rsidR="003B5617" w:rsidRPr="00C2517C" w:rsidTr="003631F7">
        <w:trPr>
          <w:trHeight w:val="227"/>
          <w:jc w:val="center"/>
        </w:trPr>
        <w:tc>
          <w:tcPr>
            <w:tcW w:w="2667" w:type="pct"/>
            <w:gridSpan w:val="5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2333" w:type="pct"/>
            <w:gridSpan w:val="5"/>
            <w:vAlign w:val="center"/>
          </w:tcPr>
          <w:p w:rsidR="003B5617" w:rsidRPr="00CC16F4" w:rsidRDefault="00CC16F4" w:rsidP="00D638D4">
            <w:pPr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277</w:t>
            </w:r>
          </w:p>
        </w:tc>
      </w:tr>
      <w:tr w:rsidR="003631F7" w:rsidRPr="00C2517C" w:rsidTr="003631F7">
        <w:trPr>
          <w:trHeight w:val="227"/>
          <w:jc w:val="center"/>
        </w:trPr>
        <w:tc>
          <w:tcPr>
            <w:tcW w:w="2667" w:type="pct"/>
            <w:gridSpan w:val="5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1129" w:type="pct"/>
            <w:gridSpan w:val="2"/>
            <w:vAlign w:val="center"/>
          </w:tcPr>
          <w:p w:rsidR="00CC16F4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Domestic</w:t>
            </w:r>
          </w:p>
          <w:p w:rsidR="003B5617" w:rsidRPr="00C2517C" w:rsidRDefault="00CC16F4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/>
              </w:rPr>
              <w:t>1</w:t>
            </w:r>
            <w:r w:rsidR="003B5617" w:rsidRPr="00C2517C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04" w:type="pct"/>
            <w:gridSpan w:val="3"/>
            <w:vAlign w:val="center"/>
          </w:tcPr>
          <w:p w:rsidR="003B5617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International </w:t>
            </w:r>
          </w:p>
          <w:p w:rsidR="00CC16F4" w:rsidRPr="00CC16F4" w:rsidRDefault="00CC16F4" w:rsidP="00D638D4">
            <w:pPr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3</w:t>
            </w:r>
          </w:p>
        </w:tc>
      </w:tr>
      <w:tr w:rsidR="003B5617" w:rsidRPr="00C2517C" w:rsidTr="003631F7">
        <w:trPr>
          <w:trHeight w:val="227"/>
          <w:jc w:val="center"/>
        </w:trPr>
        <w:tc>
          <w:tcPr>
            <w:tcW w:w="2667" w:type="pct"/>
            <w:gridSpan w:val="5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specialization</w:t>
            </w:r>
          </w:p>
        </w:tc>
        <w:tc>
          <w:tcPr>
            <w:tcW w:w="2333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3631F7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lastRenderedPageBreak/>
              <w:t xml:space="preserve">Other information you consider to be </w:t>
            </w:r>
            <w:r w:rsidR="003631F7">
              <w:rPr>
                <w:sz w:val="22"/>
                <w:szCs w:val="22"/>
                <w:lang w:val="en-US"/>
              </w:rPr>
              <w:t>important: Research professor from 2006.; Associate editor of Optical Materials, Member of the National Board for Physics of the Republic of Serbia</w:t>
            </w:r>
          </w:p>
        </w:tc>
      </w:tr>
      <w:tr w:rsidR="003B5617" w:rsidRPr="00C2517C" w:rsidTr="003631F7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68"/>
  <w:proofState w:spelling="clean" w:grammar="clean"/>
  <w:defaultTabStop w:val="720"/>
  <w:characterSpacingControl w:val="doNotCompress"/>
  <w:compat/>
  <w:rsids>
    <w:rsidRoot w:val="00BA4520"/>
    <w:rsid w:val="000E6413"/>
    <w:rsid w:val="0024536E"/>
    <w:rsid w:val="0027721F"/>
    <w:rsid w:val="003631F7"/>
    <w:rsid w:val="003B5617"/>
    <w:rsid w:val="004219E5"/>
    <w:rsid w:val="00430460"/>
    <w:rsid w:val="004E7E28"/>
    <w:rsid w:val="00590CE8"/>
    <w:rsid w:val="00AD5AAF"/>
    <w:rsid w:val="00BA4520"/>
    <w:rsid w:val="00BC7E10"/>
    <w:rsid w:val="00CC16F4"/>
    <w:rsid w:val="00D16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6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dcterms:created xsi:type="dcterms:W3CDTF">2021-05-07T12:24:00Z</dcterms:created>
  <dcterms:modified xsi:type="dcterms:W3CDTF">2021-05-13T11:40:00Z</dcterms:modified>
</cp:coreProperties>
</file>